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7B" w:rsidRDefault="00FC7D7B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FC7D7B" w:rsidRDefault="00B55D83">
      <w:pPr>
        <w:spacing w:line="20" w:lineRule="atLeast"/>
        <w:ind w:left="1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513.8pt;height:.6pt;mso-position-horizontal-relative:char;mso-position-vertical-relative:line" coordsize="10276,12">
            <v:group id="_x0000_s1056" style="position:absolute;left:6;top:6;width:10265;height:2" coordorigin="6,6" coordsize="10265,2">
              <v:shape id="_x0000_s1057" style="position:absolute;left:6;top:6;width:10265;height:2" coordorigin="6,6" coordsize="10265,0" path="m6,6r10264,e" filled="f" strokeweight=".58pt">
                <v:path arrowok="t"/>
              </v:shape>
            </v:group>
            <w10:anchorlock/>
          </v:group>
        </w:pict>
      </w: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2D89" w:rsidRPr="00F80D1A" w:rsidRDefault="00722D89" w:rsidP="00722D89">
      <w:pPr>
        <w:spacing w:before="64"/>
        <w:ind w:left="553"/>
        <w:rPr>
          <w:rFonts w:ascii="Arial" w:eastAsia="Arial" w:hAnsi="Arial" w:cs="Arial"/>
          <w:sz w:val="28"/>
          <w:szCs w:val="28"/>
          <w:lang w:val="ru-RU"/>
        </w:rPr>
      </w:pPr>
      <w:r w:rsidRPr="00F80D1A">
        <w:rPr>
          <w:rFonts w:ascii="Arial" w:hAnsi="Arial"/>
          <w:b/>
          <w:sz w:val="28"/>
          <w:lang w:val="ru-RU"/>
        </w:rPr>
        <w:t>Список инструмента для ремонта и регулировки редуктора</w:t>
      </w:r>
    </w:p>
    <w:p w:rsidR="00722D89" w:rsidRPr="00F80D1A" w:rsidRDefault="00722D89" w:rsidP="00722D89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722D89" w:rsidRPr="00F80D1A" w:rsidRDefault="00722D89" w:rsidP="00722D89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722D89" w:rsidRPr="00F80D1A" w:rsidRDefault="00722D89" w:rsidP="00722D89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722D89" w:rsidRPr="00F80D1A" w:rsidRDefault="00722D89" w:rsidP="00722D89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722D89" w:rsidRPr="00F80D1A" w:rsidRDefault="00722D89" w:rsidP="00722D89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722D89" w:rsidRPr="00F80D1A" w:rsidRDefault="00722D89" w:rsidP="00722D89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722D89" w:rsidRPr="00F80D1A" w:rsidRDefault="00722D89" w:rsidP="00722D89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722D89" w:rsidRPr="00F80D1A" w:rsidRDefault="00722D89" w:rsidP="00722D89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722D89" w:rsidRPr="00F80D1A" w:rsidRDefault="00722D89" w:rsidP="00722D89">
      <w:pPr>
        <w:spacing w:before="2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722D89" w:rsidRPr="00F80D1A" w:rsidRDefault="00722D89" w:rsidP="00722D89">
      <w:pPr>
        <w:pStyle w:val="BodyText"/>
        <w:ind w:left="504"/>
        <w:rPr>
          <w:lang w:val="ru-RU"/>
        </w:rPr>
      </w:pPr>
      <w:r>
        <w:rPr>
          <w:rFonts w:ascii="Wingdings 3" w:eastAsia="Wingdings 3" w:hAnsi="Wingdings 3" w:cs="Wingdings 3"/>
          <w:color w:val="FF0000"/>
          <w:sz w:val="24"/>
          <w:szCs w:val="24"/>
        </w:rPr>
        <w:t></w:t>
      </w:r>
      <w:r>
        <w:rPr>
          <w:rFonts w:ascii="Wingdings 3" w:eastAsia="Wingdings 3" w:hAnsi="Wingdings 3" w:cs="Wingdings 3"/>
          <w:color w:val="FF0000"/>
          <w:spacing w:val="-185"/>
          <w:sz w:val="24"/>
          <w:szCs w:val="24"/>
        </w:rPr>
        <w:t></w:t>
      </w:r>
      <w:r w:rsidRPr="00F80D1A">
        <w:rPr>
          <w:lang w:val="ru-RU"/>
        </w:rPr>
        <w:t>- артикул входит в состав другого инструмента, (см. мануал по редуктору)</w:t>
      </w:r>
    </w:p>
    <w:p w:rsidR="00722D89" w:rsidRPr="00F80D1A" w:rsidRDefault="00722D89" w:rsidP="00722D89">
      <w:pPr>
        <w:pStyle w:val="BodyText"/>
        <w:spacing w:before="79"/>
        <w:ind w:left="497"/>
        <w:rPr>
          <w:lang w:val="ru-RU"/>
        </w:rPr>
      </w:pPr>
      <w:r>
        <w:rPr>
          <w:rFonts w:ascii="Wingdings 3" w:eastAsia="Wingdings 3" w:hAnsi="Wingdings 3" w:cs="Wingdings 3"/>
          <w:color w:val="0000FF"/>
          <w:sz w:val="24"/>
          <w:szCs w:val="24"/>
        </w:rPr>
        <w:t></w:t>
      </w:r>
      <w:r>
        <w:rPr>
          <w:rFonts w:ascii="Wingdings 3" w:eastAsia="Wingdings 3" w:hAnsi="Wingdings 3" w:cs="Wingdings 3"/>
          <w:color w:val="0000FF"/>
          <w:spacing w:val="-185"/>
          <w:sz w:val="24"/>
          <w:szCs w:val="24"/>
        </w:rPr>
        <w:t></w:t>
      </w:r>
      <w:r w:rsidRPr="00F80D1A">
        <w:rPr>
          <w:lang w:val="ru-RU"/>
        </w:rPr>
        <w:t>- универсальный инструмент, используется не только для этой модели</w:t>
      </w:r>
    </w:p>
    <w:p w:rsidR="00722D89" w:rsidRPr="00F80D1A" w:rsidRDefault="00722D89" w:rsidP="00722D89">
      <w:pPr>
        <w:pStyle w:val="BodyText"/>
        <w:spacing w:before="93"/>
        <w:rPr>
          <w:lang w:val="ru-RU"/>
        </w:rPr>
      </w:pPr>
      <w:r>
        <w:rPr>
          <w:rFonts w:ascii="Wingdings 3" w:eastAsia="Wingdings 3" w:hAnsi="Wingdings 3" w:cs="Wingdings 3"/>
          <w:color w:val="00AA00"/>
          <w:sz w:val="24"/>
          <w:szCs w:val="24"/>
          <w:lang w:val="ru-RU"/>
        </w:rPr>
        <w:t></w:t>
      </w:r>
      <w:r>
        <w:rPr>
          <w:rFonts w:ascii="Wingdings 3" w:eastAsia="Wingdings 3" w:hAnsi="Wingdings 3" w:cs="Wingdings 3"/>
          <w:color w:val="00AA00"/>
          <w:sz w:val="24"/>
          <w:szCs w:val="24"/>
          <w:lang w:val="ru-RU"/>
        </w:rPr>
        <w:t></w:t>
      </w:r>
      <w:r>
        <w:rPr>
          <w:rFonts w:ascii="Wingdings 3" w:eastAsia="Wingdings 3" w:hAnsi="Wingdings 3" w:cs="Wingdings 3"/>
          <w:color w:val="00AA00"/>
          <w:sz w:val="24"/>
          <w:szCs w:val="24"/>
        </w:rPr>
        <w:t></w:t>
      </w:r>
      <w:r>
        <w:rPr>
          <w:rFonts w:ascii="Wingdings 3" w:eastAsia="Wingdings 3" w:hAnsi="Wingdings 3" w:cs="Wingdings 3"/>
          <w:color w:val="00AA00"/>
          <w:spacing w:val="-185"/>
          <w:sz w:val="24"/>
          <w:szCs w:val="24"/>
        </w:rPr>
        <w:t></w:t>
      </w:r>
      <w:r w:rsidRPr="00F80D1A">
        <w:rPr>
          <w:lang w:val="ru-RU"/>
        </w:rPr>
        <w:t>- артикул полного комплекта инструмента, содержащего другие артикулы</w:t>
      </w: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Pr="00722D89" w:rsidRDefault="00FC7D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7D7B" w:rsidRDefault="004D08AF">
      <w:pPr>
        <w:spacing w:before="224"/>
        <w:ind w:left="226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b/>
          <w:sz w:val="32"/>
        </w:rPr>
        <w:t>Специальный</w:t>
      </w:r>
      <w:proofErr w:type="spellEnd"/>
      <w:r>
        <w:rPr>
          <w:rFonts w:ascii="Arial" w:hAnsi="Arial"/>
          <w:b/>
          <w:spacing w:val="-39"/>
          <w:sz w:val="32"/>
        </w:rPr>
        <w:t xml:space="preserve"> </w:t>
      </w:r>
      <w:proofErr w:type="spellStart"/>
      <w:r>
        <w:rPr>
          <w:rFonts w:ascii="Arial" w:hAnsi="Arial"/>
          <w:b/>
          <w:spacing w:val="-1"/>
          <w:sz w:val="32"/>
        </w:rPr>
        <w:t>инструмент</w:t>
      </w:r>
      <w:proofErr w:type="spellEnd"/>
    </w:p>
    <w:p w:rsidR="00FC7D7B" w:rsidRDefault="00FC7D7B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FC7D7B" w:rsidRDefault="00B55D83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607EC6">
        <w:rPr>
          <w:rFonts w:ascii="Arial" w:eastAsia="Arial" w:hAnsi="Arial" w:cs="Arial"/>
          <w:sz w:val="20"/>
          <w:szCs w:val="20"/>
        </w:rPr>
        <w:pict>
          <v:group id="_x0000_s1042" style="width:522.2pt;height:26.95pt;mso-position-horizontal-relative:char;mso-position-vertical-relative:line" coordsize="10444,254">
            <v:group id="_x0000_s1053" style="position:absolute;left:6;top:6;width:10433;height:2" coordorigin="6,6" coordsize="10433,2">
              <v:shape id="_x0000_s1054" style="position:absolute;left:6;top:6;width:10433;height:2" coordorigin="6,6" coordsize="10433,0" path="m6,6r10432,e" filled="f" strokeweight=".58pt">
                <v:path arrowok="t"/>
              </v:shape>
            </v:group>
            <v:group id="_x0000_s1051" style="position:absolute;left:11;top:11;width:2;height:233" coordorigin="11,11" coordsize="2,233">
              <v:shape id="_x0000_s1052" style="position:absolute;left:11;top:11;width:2;height:233" coordorigin="11,11" coordsize="0,233" path="m11,11r,232e" filled="f" strokeweight=".58pt">
                <v:path arrowok="t"/>
              </v:shape>
            </v:group>
            <v:group id="_x0000_s1049" style="position:absolute;left:6;top:248;width:10433;height:2" coordorigin="6,248" coordsize="10433,2">
              <v:shape id="_x0000_s1050" style="position:absolute;left:6;top:248;width:10433;height:2" coordorigin="6,248" coordsize="10433,0" path="m6,248r10432,e" filled="f" strokeweight=".58pt">
                <v:path arrowok="t"/>
              </v:shape>
            </v:group>
            <v:group id="_x0000_s1047" style="position:absolute;left:4012;top:11;width:2;height:233" coordorigin="4012,11" coordsize="2,233">
              <v:shape id="_x0000_s1048" style="position:absolute;left:4012;top:11;width:2;height:233" coordorigin="4012,11" coordsize="0,233" path="m4012,11r,232e" filled="f" strokeweight=".58pt">
                <v:path arrowok="t"/>
              </v:shape>
            </v:group>
            <v:group id="_x0000_s1043" style="position:absolute;left:10433;top:11;width:2;height:233" coordorigin="10433,11" coordsize="2,233">
              <v:shape id="_x0000_s1046" style="position:absolute;left:10433;top:11;width:2;height:233" coordorigin="10433,11" coordsize="0,233" path="m10433,11r,232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11;top:6;width:4002;height:243" filled="f" stroked="f">
                <v:textbox style="mso-next-textbox:#_x0000_s1045" inset="0,0,0,0">
                  <w:txbxContent>
                    <w:p w:rsidR="00FC7D7B" w:rsidRDefault="004D08AF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Циферблатный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индикатор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Dial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Indicator</w:t>
                      </w:r>
                    </w:p>
                  </w:txbxContent>
                </v:textbox>
              </v:shape>
              <v:shape id="_x0000_s1044" type="#_x0000_t202" style="position:absolute;left:4012;top:6;width:6421;height:243" filled="f" stroked="f">
                <v:textbox style="mso-next-textbox:#_x0000_s1044" inset="0,0,0,0">
                  <w:txbxContent>
                    <w:p w:rsidR="00FC7D7B" w:rsidRDefault="004D08AF">
                      <w:pPr>
                        <w:spacing w:line="223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91</w:t>
                      </w:r>
                      <w:r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  <w:t>‑</w:t>
                      </w:r>
                      <w:r>
                        <w:rPr>
                          <w:rFonts w:ascii="MS Gothic" w:eastAsia="MS Gothic" w:hAnsi="MS Gothic" w:cs="MS Gothic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58222A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FC7D7B" w:rsidRDefault="00FC7D7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C7D7B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880" w:right="900" w:bottom="1080" w:left="340" w:header="687" w:footer="885" w:gutter="0"/>
          <w:cols w:space="720"/>
        </w:sectPr>
      </w:pPr>
    </w:p>
    <w:p w:rsidR="00FC7D7B" w:rsidRDefault="00B55D8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9" style="position:absolute;margin-left:50.7pt;margin-top:45.65pt;width:522.25pt;height:71.65pt;z-index:-17368;mso-position-horizontal-relative:page;mso-position-vertical-relative:page" coordorigin="1014,913" coordsize="10445,1433">
            <v:group id="_x0000_s1039" style="position:absolute;left:1104;top:919;width:10265;height:2" coordorigin="1104,919" coordsize="10265,2">
              <v:shape id="_x0000_s1041" style="position:absolute;left:1104;top:919;width:10265;height:2" coordorigin="1104,919" coordsize="10265,0" path="m1104,919r10264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1704;top:974;width:2640;height:1366">
                <v:imagedata r:id="rId11" o:title=""/>
              </v:shape>
            </v:group>
            <v:group id="_x0000_s1037" style="position:absolute;left:1020;top:970;width:10433;height:2" coordorigin="1020,970" coordsize="10433,2">
              <v:shape id="_x0000_s1038" style="position:absolute;left:1020;top:970;width:10433;height:2" coordorigin="1020,970" coordsize="10433,0" path="m1020,970r10433,e" filled="f" strokeweight=".58pt">
                <v:path arrowok="t"/>
              </v:shape>
            </v:group>
            <v:group id="_x0000_s1035" style="position:absolute;left:1025;top:974;width:2;height:1367" coordorigin="1025,974" coordsize="2,1367">
              <v:shape id="_x0000_s1036" style="position:absolute;left:1025;top:974;width:2;height:1367" coordorigin="1025,974" coordsize="0,1367" path="m1025,974r,1366e" filled="f" strokeweight=".58pt">
                <v:path arrowok="t"/>
              </v:shape>
            </v:group>
            <v:group id="_x0000_s1033" style="position:absolute;left:5027;top:974;width:2;height:1367" coordorigin="5027,974" coordsize="2,1367">
              <v:shape id="_x0000_s1034" style="position:absolute;left:5027;top:974;width:2;height:1367" coordorigin="5027,974" coordsize="0,1367" path="m5027,974r,1366e" filled="f" strokeweight=".58pt">
                <v:path arrowok="t"/>
              </v:shape>
            </v:group>
            <v:group id="_x0000_s1030" style="position:absolute;left:11448;top:974;width:2;height:1367" coordorigin="11448,974" coordsize="2,1367">
              <v:shape id="_x0000_s1032" style="position:absolute;left:11448;top:974;width:2;height:1367" coordorigin="11448,974" coordsize="0,1367" path="m11448,974r,1366e" filled="f" strokeweight=".58pt">
                <v:path arrowok="t"/>
              </v:shape>
              <v:shape id="_x0000_s1031" type="#_x0000_t202" style="position:absolute;left:5027;top:970;width:6422;height:1376" filled="f" stroked="f">
                <v:textbox inset="0,0,0,0">
                  <w:txbxContent>
                    <w:p w:rsidR="00FC7D7B" w:rsidRDefault="00FC7D7B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7D7B" w:rsidRDefault="00FC7D7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FC7D7B" w:rsidRPr="00722D89" w:rsidRDefault="004D08AF">
                      <w:pPr>
                        <w:ind w:left="110" w:right="157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Используется</w:t>
                      </w:r>
                      <w:r w:rsidRPr="00722D89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z w:val="18"/>
                          <w:lang w:val="ru-RU"/>
                        </w:rPr>
                        <w:t>для</w:t>
                      </w:r>
                      <w:r w:rsidRPr="00722D89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получения</w:t>
                      </w:r>
                      <w:r w:rsidRPr="00722D89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z w:val="18"/>
                          <w:lang w:val="ru-RU"/>
                        </w:rPr>
                        <w:t>ряда</w:t>
                      </w:r>
                      <w:r w:rsidRPr="00722D89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измерений,</w:t>
                      </w:r>
                      <w:r w:rsidRPr="00722D89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включая</w:t>
                      </w:r>
                      <w:r w:rsidRPr="00722D89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люфт</w:t>
                      </w:r>
                      <w:r w:rsidRPr="00722D89">
                        <w:rPr>
                          <w:rFonts w:ascii="Arial" w:hAnsi="Arial"/>
                          <w:spacing w:val="49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шестерен,</w:t>
                      </w:r>
                      <w:r w:rsidRPr="00722D89">
                        <w:rPr>
                          <w:rFonts w:ascii="Arial" w:hAnsi="Arial"/>
                          <w:spacing w:val="75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глубину</w:t>
                      </w:r>
                      <w:r w:rsidRPr="00722D89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посадки </w:t>
                      </w: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ведущей</w:t>
                      </w:r>
                      <w:r w:rsidRPr="00722D89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шестерни</w:t>
                      </w:r>
                      <w:r w:rsidRPr="00722D89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и </w:t>
                      </w:r>
                      <w:r w:rsidRPr="00722D89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 xml:space="preserve">верхнюю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мертвую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точку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(TDC).</w:t>
                      </w:r>
                      <w:r w:rsidR="00722D89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="00722D89">
                        <w:rPr>
                          <w:rFonts w:ascii="Wingdings 3" w:eastAsia="Wingdings 3" w:hAnsi="Wingdings 3" w:cs="Wingdings 3"/>
                          <w:color w:val="0000FF"/>
                          <w:position w:val="2"/>
                          <w:sz w:val="24"/>
                          <w:szCs w:val="24"/>
                        </w:rPr>
                        <w:t>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354"/>
      </w:tblGrid>
      <w:tr w:rsidR="00FC7D7B">
        <w:trPr>
          <w:trHeight w:hRule="exact" w:val="210"/>
        </w:trPr>
        <w:tc>
          <w:tcPr>
            <w:tcW w:w="3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7D7B" w:rsidRDefault="00FC7D7B"/>
        </w:tc>
        <w:tc>
          <w:tcPr>
            <w:tcW w:w="63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7D7B" w:rsidRDefault="00FC7D7B"/>
        </w:tc>
      </w:tr>
      <w:tr w:rsidR="00FC7D7B">
        <w:trPr>
          <w:trHeight w:hRule="exact" w:val="431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ind w:left="102" w:right="2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Адаптер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для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циферблатного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индикатора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Indicator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Adapter</w:t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607EC6" w:rsidP="00607EC6">
            <w:pPr>
              <w:pStyle w:val="TableParagraph"/>
              <w:tabs>
                <w:tab w:val="center" w:pos="3170"/>
                <w:tab w:val="right" w:pos="6341"/>
              </w:tabs>
              <w:spacing w:before="60"/>
              <w:ind w:righ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83155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bookmarkStart w:id="0" w:name="_GoBack"/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  <w:bookmarkEnd w:id="0"/>
          </w:p>
        </w:tc>
      </w:tr>
      <w:tr w:rsidR="00FC7D7B" w:rsidRPr="0063635F">
        <w:trPr>
          <w:trHeight w:hRule="exact" w:val="1697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9310" cy="106908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310" cy="10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D89" w:rsidRDefault="004D08A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Приспособление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для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крепления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циферблатного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индикатора</w:t>
            </w:r>
          </w:p>
          <w:p w:rsidR="00722D89" w:rsidRDefault="00722D89" w:rsidP="00722D89">
            <w:pPr>
              <w:rPr>
                <w:lang w:val="ru-RU"/>
              </w:rPr>
            </w:pPr>
          </w:p>
          <w:p w:rsidR="00FC7D7B" w:rsidRPr="00722D89" w:rsidRDefault="00722D89" w:rsidP="00607EC6">
            <w:pPr>
              <w:tabs>
                <w:tab w:val="left" w:pos="5310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</w:tbl>
    <w:p w:rsidR="00FC7D7B" w:rsidRPr="00722D89" w:rsidRDefault="00FC7D7B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354"/>
      </w:tblGrid>
      <w:tr w:rsidR="00FC7D7B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20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 xml:space="preserve">Инструмент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для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крепления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циферблатного</w:t>
            </w:r>
            <w:r w:rsidRPr="00722D89">
              <w:rPr>
                <w:rFonts w:ascii="Arial" w:hAnsi="Arial"/>
                <w:spacing w:val="37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индикатора</w:t>
            </w:r>
            <w:r w:rsidRPr="00722D89">
              <w:rPr>
                <w:rFonts w:ascii="Arial" w:hAnsi="Arial"/>
                <w:spacing w:val="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Dial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Indicator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Holding</w:t>
            </w:r>
            <w:r w:rsidRPr="00722D89">
              <w:rPr>
                <w:rFonts w:ascii="Arial" w:hAnsi="Arial"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Tool</w:t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607EC6" w:rsidP="00607EC6">
            <w:pPr>
              <w:pStyle w:val="TableParagraph"/>
              <w:tabs>
                <w:tab w:val="center" w:pos="3170"/>
                <w:tab w:val="right" w:pos="6341"/>
              </w:tabs>
              <w:spacing w:before="60"/>
              <w:ind w:righ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89897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FC7D7B" w:rsidRPr="00722D89">
        <w:trPr>
          <w:trHeight w:hRule="exact" w:val="1640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05116" cy="1035843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16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D89" w:rsidRDefault="004D08A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z w:val="18"/>
                <w:lang w:val="ru-RU"/>
              </w:rPr>
              <w:t>Крепит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 xml:space="preserve"> циферблатный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индикатор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к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редуктору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при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проверке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люфта</w:t>
            </w:r>
          </w:p>
          <w:p w:rsidR="00722D89" w:rsidRPr="00722D89" w:rsidRDefault="00722D89" w:rsidP="00722D89">
            <w:pPr>
              <w:rPr>
                <w:lang w:val="ru-RU"/>
              </w:rPr>
            </w:pPr>
          </w:p>
          <w:p w:rsidR="00722D89" w:rsidRDefault="00722D89" w:rsidP="00722D89">
            <w:pPr>
              <w:rPr>
                <w:lang w:val="ru-RU"/>
              </w:rPr>
            </w:pPr>
          </w:p>
          <w:p w:rsidR="00FC7D7B" w:rsidRPr="00722D89" w:rsidRDefault="00722D89" w:rsidP="00607EC6">
            <w:pPr>
              <w:tabs>
                <w:tab w:val="left" w:pos="5340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</w:tbl>
    <w:p w:rsidR="00FC7D7B" w:rsidRPr="00722D89" w:rsidRDefault="00FC7D7B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354"/>
      </w:tblGrid>
      <w:tr w:rsidR="00FC7D7B">
        <w:trPr>
          <w:trHeight w:hRule="exact" w:val="631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729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Ключ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для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гайки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держателя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несущего</w:t>
            </w:r>
            <w:r w:rsidRPr="00722D89">
              <w:rPr>
                <w:rFonts w:ascii="Arial" w:hAnsi="Arial"/>
                <w:spacing w:val="25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корпуса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722D89">
              <w:rPr>
                <w:rFonts w:ascii="Arial" w:hAnsi="Arial"/>
                <w:spacing w:val="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Bearing</w:t>
            </w:r>
            <w:r w:rsidRPr="00722D89">
              <w:rPr>
                <w:rFonts w:ascii="Arial" w:hAnsi="Arial"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Carrier</w:t>
            </w:r>
            <w:r w:rsidRPr="00722D89">
              <w:rPr>
                <w:rFonts w:ascii="Arial" w:hAnsi="Arial"/>
                <w:spacing w:val="3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Retainer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Nut</w:t>
            </w:r>
            <w:r w:rsidRPr="00722D8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Wrench</w:t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FC7D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FC7D7B" w:rsidRDefault="00607EC6" w:rsidP="00607EC6">
            <w:pPr>
              <w:pStyle w:val="TableParagraph"/>
              <w:tabs>
                <w:tab w:val="center" w:pos="3172"/>
                <w:tab w:val="right" w:pos="6342"/>
              </w:tabs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61069T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FC7D7B">
        <w:trPr>
          <w:trHeight w:hRule="exact" w:val="145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7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35029" cy="909161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029" cy="90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D89" w:rsidRDefault="004D08AF">
            <w:pPr>
              <w:pStyle w:val="TableParagraph"/>
              <w:ind w:left="102" w:right="145"/>
              <w:rPr>
                <w:rFonts w:ascii="Arial" w:eastAsia="Arial" w:hAnsi="Arial" w:cs="Arial"/>
                <w:sz w:val="18"/>
                <w:szCs w:val="18"/>
              </w:rPr>
            </w:pPr>
            <w:r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Используется</w:t>
            </w:r>
            <w:r w:rsidRPr="00722D89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8"/>
                <w:szCs w:val="18"/>
                <w:lang w:val="ru-RU"/>
              </w:rPr>
              <w:t>для</w:t>
            </w:r>
            <w:r w:rsidRPr="00722D89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установки</w:t>
            </w:r>
            <w:r w:rsidRPr="00722D89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и </w:t>
            </w:r>
            <w:r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демонтажа</w:t>
            </w:r>
            <w:r w:rsidRPr="00722D8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гайки</w:t>
            </w:r>
            <w:r w:rsidRPr="00722D8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держателя</w:t>
            </w:r>
            <w:r w:rsidRPr="00722D8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несущего</w:t>
            </w:r>
            <w:r w:rsidRPr="00722D89">
              <w:rPr>
                <w:rFonts w:ascii="Arial" w:eastAsia="Arial" w:hAnsi="Arial" w:cs="Arial"/>
                <w:spacing w:val="73"/>
                <w:sz w:val="18"/>
                <w:szCs w:val="18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корпуса</w:t>
            </w:r>
            <w:r w:rsidRPr="00722D89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подшипника.</w:t>
            </w:r>
            <w:r w:rsidRPr="00722D89">
              <w:rPr>
                <w:rFonts w:ascii="Arial" w:eastAsia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Для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использования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валами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гребных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винтов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(с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шлицами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1-3/16”</w:t>
            </w:r>
          </w:p>
          <w:p w:rsidR="00FC7D7B" w:rsidRPr="00722D89" w:rsidRDefault="00722D89" w:rsidP="00607EC6">
            <w:pPr>
              <w:tabs>
                <w:tab w:val="left" w:pos="5460"/>
              </w:tabs>
            </w:pPr>
            <w:r>
              <w:tab/>
            </w:r>
          </w:p>
        </w:tc>
      </w:tr>
    </w:tbl>
    <w:p w:rsidR="00FC7D7B" w:rsidRDefault="00FC7D7B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354"/>
      </w:tblGrid>
      <w:tr w:rsidR="00FC7D7B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25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Съемник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с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 xml:space="preserve"> длинными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губками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-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Puller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Jaws</w:t>
            </w:r>
            <w:r w:rsidRPr="00722D89">
              <w:rPr>
                <w:rFonts w:ascii="Arial" w:hAnsi="Arial"/>
                <w:spacing w:val="4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Assembly</w:t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607EC6" w:rsidP="00607EC6">
            <w:pPr>
              <w:pStyle w:val="TableParagraph"/>
              <w:tabs>
                <w:tab w:val="center" w:pos="3171"/>
                <w:tab w:val="right" w:pos="6342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46086A1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FC7D7B" w:rsidRPr="00722D89">
        <w:trPr>
          <w:trHeight w:hRule="exact" w:val="1260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6095" cy="786384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095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D89" w:rsidRDefault="004D08AF">
            <w:pPr>
              <w:pStyle w:val="TableParagraph"/>
              <w:ind w:left="102" w:right="4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z w:val="18"/>
                <w:lang w:val="ru-RU"/>
              </w:rPr>
              <w:t xml:space="preserve">Для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несущего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корпуса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и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обойм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подшипника.</w:t>
            </w:r>
            <w:r w:rsidRPr="00722D89">
              <w:rPr>
                <w:rFonts w:ascii="Arial" w:hAnsi="Arial"/>
                <w:spacing w:val="63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с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болтом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съемника</w:t>
            </w:r>
            <w:r w:rsidRPr="00722D89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Puller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Bolt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(91-85716).</w:t>
            </w:r>
          </w:p>
          <w:p w:rsidR="00FC7D7B" w:rsidRPr="00722D89" w:rsidRDefault="00722D89" w:rsidP="00607EC6">
            <w:pPr>
              <w:tabs>
                <w:tab w:val="left" w:pos="553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</w:tbl>
    <w:p w:rsidR="00FC7D7B" w:rsidRPr="00722D89" w:rsidRDefault="00FC7D7B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354"/>
      </w:tblGrid>
      <w:tr w:rsidR="00FC7D7B">
        <w:trPr>
          <w:trHeight w:hRule="exact" w:val="24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Съемник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ударного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действия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sz w:val="18"/>
              </w:rPr>
              <w:t>Slide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Hammer</w:t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607EC6" w:rsidP="00607EC6">
            <w:pPr>
              <w:pStyle w:val="TableParagraph"/>
              <w:tabs>
                <w:tab w:val="center" w:pos="3171"/>
                <w:tab w:val="right" w:pos="6342"/>
              </w:tabs>
              <w:spacing w:line="21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34569A</w:t>
            </w:r>
            <w:r w:rsidR="004D08A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4D08A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713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370303" cy="44291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303" cy="44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 w:rsidP="00607EC6">
            <w:pPr>
              <w:pStyle w:val="TableParagraph"/>
              <w:ind w:left="102" w:right="16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z w:val="18"/>
                <w:lang w:val="ru-RU"/>
              </w:rPr>
              <w:t xml:space="preserve">Для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 xml:space="preserve">различных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узлов и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деталей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двигателя.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со</w:t>
            </w:r>
            <w:r w:rsidRPr="00722D89">
              <w:rPr>
                <w:rFonts w:ascii="Arial" w:hAnsi="Arial"/>
                <w:spacing w:val="63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съемником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с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длинными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губками.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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  <w:lang w:val="ru-RU"/>
              </w:rPr>
              <w:t>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  <w:lang w:val="ru-RU"/>
              </w:rPr>
              <w:t>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  <w:lang w:val="ru-RU"/>
              </w:rPr>
              <w:t>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  <w:lang w:val="ru-RU"/>
              </w:rPr>
              <w:t>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  <w:lang w:val="ru-RU"/>
              </w:rPr>
              <w:t>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  <w:lang w:val="ru-RU"/>
              </w:rPr>
              <w:t>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  <w:lang w:val="ru-RU"/>
              </w:rPr>
              <w:t>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  <w:lang w:val="ru-RU"/>
              </w:rPr>
              <w:t></w:t>
            </w:r>
            <w:r w:rsidR="00722D89"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  <w:lang w:val="ru-RU"/>
              </w:rPr>
              <w:t></w:t>
            </w:r>
          </w:p>
        </w:tc>
      </w:tr>
    </w:tbl>
    <w:p w:rsidR="00FC7D7B" w:rsidRPr="00722D89" w:rsidRDefault="00FC7D7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354"/>
      </w:tblGrid>
      <w:tr w:rsidR="00FC7D7B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ind w:left="102" w:right="1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Универсальный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зажим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съемника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Universal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Puller </w:t>
            </w:r>
            <w:r>
              <w:rPr>
                <w:rFonts w:ascii="Arial" w:hAnsi="Arial"/>
                <w:spacing w:val="-1"/>
                <w:sz w:val="18"/>
              </w:rPr>
              <w:t>Plate</w:t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607EC6" w:rsidP="00607EC6">
            <w:pPr>
              <w:pStyle w:val="TableParagraph"/>
              <w:tabs>
                <w:tab w:val="center" w:pos="3171"/>
                <w:tab w:val="right" w:pos="6342"/>
              </w:tabs>
              <w:spacing w:before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ab/>
            </w:r>
            <w:r w:rsidR="004D08AF">
              <w:rPr>
                <w:rFonts w:ascii="Arial"/>
                <w:spacing w:val="-1"/>
                <w:sz w:val="18"/>
              </w:rPr>
              <w:t>91-37241</w:t>
            </w:r>
            <w:r>
              <w:rPr>
                <w:rFonts w:ascii="Arial"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FC7D7B" w:rsidRPr="00722D89">
        <w:trPr>
          <w:trHeight w:hRule="exact" w:val="217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50574" cy="1373314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574" cy="137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D89" w:rsidRDefault="004D08AF">
            <w:pPr>
              <w:pStyle w:val="TableParagraph"/>
              <w:spacing w:line="242" w:lineRule="auto"/>
              <w:ind w:left="102" w:right="32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для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подшипников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с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 xml:space="preserve">шестерен </w:t>
            </w:r>
            <w:r w:rsidRPr="00722D89">
              <w:rPr>
                <w:rFonts w:ascii="Arial" w:hAnsi="Arial"/>
                <w:sz w:val="18"/>
                <w:lang w:val="ru-RU"/>
              </w:rPr>
              <w:t>и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торсионного</w:t>
            </w:r>
            <w:r w:rsidRPr="00722D89">
              <w:rPr>
                <w:rFonts w:ascii="Arial" w:hAnsi="Arial"/>
                <w:spacing w:val="73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вала.</w:t>
            </w:r>
          </w:p>
          <w:p w:rsidR="00722D89" w:rsidRPr="00722D89" w:rsidRDefault="00722D89" w:rsidP="00722D89">
            <w:pPr>
              <w:rPr>
                <w:lang w:val="ru-RU"/>
              </w:rPr>
            </w:pPr>
          </w:p>
          <w:p w:rsidR="00722D89" w:rsidRDefault="00722D89" w:rsidP="00722D89">
            <w:pPr>
              <w:rPr>
                <w:lang w:val="ru-RU"/>
              </w:rPr>
            </w:pPr>
          </w:p>
          <w:p w:rsidR="00FC7D7B" w:rsidRPr="00722D89" w:rsidRDefault="00722D89" w:rsidP="00607EC6">
            <w:pPr>
              <w:tabs>
                <w:tab w:val="left" w:pos="565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</w:tbl>
    <w:p w:rsidR="00FC7D7B" w:rsidRPr="00722D89" w:rsidRDefault="00FC7D7B">
      <w:pPr>
        <w:spacing w:line="242" w:lineRule="auto"/>
        <w:rPr>
          <w:rFonts w:ascii="Arial" w:eastAsia="Arial" w:hAnsi="Arial" w:cs="Arial"/>
          <w:sz w:val="18"/>
          <w:szCs w:val="18"/>
          <w:lang w:val="ru-RU"/>
        </w:rPr>
        <w:sectPr w:rsidR="00FC7D7B" w:rsidRPr="00722D89">
          <w:pgSz w:w="11910" w:h="16840"/>
          <w:pgMar w:top="880" w:right="340" w:bottom="1080" w:left="900" w:header="687" w:footer="885" w:gutter="0"/>
          <w:cols w:space="720"/>
        </w:sectPr>
      </w:pPr>
    </w:p>
    <w:p w:rsidR="00FC7D7B" w:rsidRPr="00722D89" w:rsidRDefault="00FC7D7B">
      <w:pPr>
        <w:spacing w:before="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6047"/>
      </w:tblGrid>
      <w:tr w:rsidR="00FC7D7B" w:rsidRPr="00722D89">
        <w:trPr>
          <w:trHeight w:hRule="exact" w:val="251"/>
        </w:trPr>
        <w:tc>
          <w:tcPr>
            <w:tcW w:w="42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7D7B" w:rsidRPr="00722D89" w:rsidRDefault="00FC7D7B">
            <w:pPr>
              <w:rPr>
                <w:lang w:val="ru-RU"/>
              </w:rPr>
            </w:pPr>
          </w:p>
        </w:tc>
        <w:tc>
          <w:tcPr>
            <w:tcW w:w="60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7D7B" w:rsidRPr="00722D89" w:rsidRDefault="00FC7D7B">
            <w:pPr>
              <w:rPr>
                <w:lang w:val="ru-RU"/>
              </w:rPr>
            </w:pPr>
          </w:p>
        </w:tc>
      </w:tr>
      <w:tr w:rsidR="00FC7D7B">
        <w:trPr>
          <w:trHeight w:hRule="exact" w:val="383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63635F" w:rsidRDefault="004D08AF">
            <w:pPr>
              <w:pStyle w:val="TableParagraph"/>
              <w:ind w:left="102" w:right="195"/>
              <w:rPr>
                <w:rFonts w:ascii="Arial" w:eastAsia="Arial" w:hAnsi="Arial" w:cs="Arial"/>
                <w:sz w:val="16"/>
                <w:szCs w:val="16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Комплект</w:t>
            </w:r>
            <w:r w:rsidRPr="0063635F">
              <w:rPr>
                <w:rFonts w:ascii="Arial" w:hAnsi="Arial"/>
                <w:spacing w:val="1"/>
                <w:sz w:val="16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для</w:t>
            </w:r>
            <w:r w:rsidRPr="0063635F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демонтажа</w:t>
            </w:r>
            <w:r w:rsidRPr="0063635F">
              <w:rPr>
                <w:rFonts w:ascii="Arial" w:hAnsi="Arial"/>
                <w:sz w:val="16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и</w:t>
            </w:r>
            <w:r w:rsidRPr="0063635F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установки</w:t>
            </w:r>
            <w:r w:rsidRPr="0063635F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подшипников</w:t>
            </w:r>
            <w:r w:rsidRPr="0063635F">
              <w:rPr>
                <w:rFonts w:ascii="Arial" w:hAnsi="Arial"/>
                <w:sz w:val="16"/>
              </w:rPr>
              <w:t xml:space="preserve"> -</w:t>
            </w:r>
            <w:r w:rsidRPr="0063635F">
              <w:rPr>
                <w:rFonts w:ascii="Arial" w:hAnsi="Arial"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Bearing</w:t>
            </w:r>
            <w:r w:rsidRPr="0063635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Removal</w:t>
            </w:r>
            <w:r w:rsidRPr="0063635F"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and</w:t>
            </w:r>
            <w:r w:rsidRPr="0063635F"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Installation</w:t>
            </w:r>
            <w:r w:rsidRPr="0063635F"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Kit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722D89" w:rsidP="00722D89">
            <w:pPr>
              <w:pStyle w:val="TableParagraph"/>
              <w:tabs>
                <w:tab w:val="center" w:pos="3018"/>
                <w:tab w:val="left" w:pos="5025"/>
              </w:tabs>
              <w:spacing w:before="54"/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31229A</w:t>
            </w:r>
            <w:r w:rsidR="004D08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D08AF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  <w:r w:rsidRPr="00722D89">
              <w:rPr>
                <w:rFonts w:ascii="Wingdings 3" w:eastAsia="Wingdings 3" w:hAnsi="Wingdings 3" w:cs="Wingdings 3"/>
                <w:color w:val="00B050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4611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573655" cy="2571750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65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D7B" w:rsidRDefault="00FC7D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239" w:lineRule="auto"/>
              <w:ind w:left="282" w:right="71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Используется</w:t>
            </w:r>
            <w:r w:rsidRPr="00722D89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для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установки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722D89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демонтажа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подшипников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во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всех</w:t>
            </w:r>
            <w:r w:rsidRPr="00722D89">
              <w:rPr>
                <w:rFonts w:ascii="Arial" w:eastAsia="Arial" w:hAnsi="Arial" w:cs="Arial"/>
                <w:spacing w:val="47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редукторах.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Все</w:t>
            </w:r>
            <w:r w:rsidRPr="00722D89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части</w:t>
            </w:r>
            <w:r w:rsidRPr="00722D89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могут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быть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приобретены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отдельно.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состав</w:t>
            </w:r>
            <w:r w:rsidRPr="00722D89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комплекта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Артикул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№91-31229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7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входят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следующие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детали:</w:t>
            </w:r>
          </w:p>
          <w:p w:rsidR="00FC7D7B" w:rsidRPr="00722D89" w:rsidRDefault="004D08AF">
            <w:pPr>
              <w:pStyle w:val="TableParagraph"/>
              <w:spacing w:before="1"/>
              <w:ind w:left="282" w:right="303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11-24156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6-гранная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гайка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- </w:t>
            </w:r>
            <w:r>
              <w:rPr>
                <w:rFonts w:ascii="Arial" w:hAnsi="Arial"/>
                <w:sz w:val="16"/>
              </w:rPr>
              <w:t>Hex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Nut</w:t>
            </w:r>
            <w:r w:rsidRPr="00722D89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12-34961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Шайба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</w:rPr>
              <w:t>Washer</w:t>
            </w:r>
          </w:p>
          <w:p w:rsidR="00FC7D7B" w:rsidRPr="00722D89" w:rsidRDefault="004D08AF">
            <w:pPr>
              <w:pStyle w:val="TableParagraph"/>
              <w:spacing w:before="1"/>
              <w:ind w:left="282" w:right="35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91-15755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Выколотка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игольчатого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подшипника</w:t>
            </w:r>
            <w:r w:rsidRPr="00722D89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Needle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722D89">
              <w:rPr>
                <w:rFonts w:ascii="Arial" w:eastAsia="Arial" w:hAnsi="Arial" w:cs="Arial"/>
                <w:spacing w:val="43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91-29310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-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Пластина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Plate</w:t>
            </w:r>
          </w:p>
          <w:p w:rsidR="00FC7D7B" w:rsidRPr="00722D89" w:rsidRDefault="004D08AF">
            <w:pPr>
              <w:pStyle w:val="TableParagraph"/>
              <w:spacing w:line="182" w:lineRule="exact"/>
              <w:ind w:left="28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91-30366</w:t>
            </w:r>
            <w:r>
              <w:rPr>
                <w:rFonts w:ascii="Arial" w:hAnsi="Arial"/>
                <w:spacing w:val="-1"/>
                <w:sz w:val="16"/>
              </w:rPr>
              <w:t>T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1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Оправка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Mandrel</w:t>
            </w:r>
          </w:p>
          <w:p w:rsidR="00FC7D7B" w:rsidRPr="00722D89" w:rsidRDefault="004D08AF">
            <w:pPr>
              <w:pStyle w:val="TableParagraph"/>
              <w:spacing w:before="1"/>
              <w:ind w:left="28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91-31229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Вал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съемника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Puller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Shaft</w:t>
            </w:r>
          </w:p>
          <w:p w:rsidR="00FC7D7B" w:rsidRPr="00722D89" w:rsidRDefault="004D08AF">
            <w:pPr>
              <w:pStyle w:val="TableParagraph"/>
              <w:spacing w:before="1" w:line="183" w:lineRule="exact"/>
              <w:ind w:left="28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91-32325</w:t>
            </w:r>
            <w:r>
              <w:rPr>
                <w:rFonts w:ascii="Arial" w:hAnsi="Arial"/>
                <w:spacing w:val="-1"/>
                <w:sz w:val="16"/>
              </w:rPr>
              <w:t>T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Головка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выколотки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Driver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Head</w:t>
            </w:r>
          </w:p>
          <w:p w:rsidR="00FC7D7B" w:rsidRPr="00722D89" w:rsidRDefault="004D08AF">
            <w:pPr>
              <w:pStyle w:val="TableParagraph"/>
              <w:ind w:left="1117" w:right="677" w:hanging="83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91-32336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Выколотка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игольчатого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подшипника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Needle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Bearing</w:t>
            </w:r>
            <w:r w:rsidRPr="00722D89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Driver</w:t>
            </w:r>
          </w:p>
          <w:p w:rsidR="00FC7D7B" w:rsidRPr="00722D89" w:rsidRDefault="004D08AF">
            <w:pPr>
              <w:pStyle w:val="TableParagraph"/>
              <w:ind w:left="282" w:right="201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91-36379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Съемник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/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Шестерня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Puller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>Head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Gear</w:t>
            </w:r>
            <w:r w:rsidRPr="00722D89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91-36569</w:t>
            </w:r>
            <w:r>
              <w:rPr>
                <w:rFonts w:ascii="Arial" w:hAnsi="Arial"/>
                <w:spacing w:val="-1"/>
                <w:sz w:val="16"/>
              </w:rPr>
              <w:t>T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Головка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выколотки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Driver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Head</w:t>
            </w:r>
          </w:p>
          <w:p w:rsidR="00FC7D7B" w:rsidRPr="00722D89" w:rsidRDefault="004D08AF">
            <w:pPr>
              <w:pStyle w:val="TableParagraph"/>
              <w:spacing w:before="1"/>
              <w:ind w:left="282" w:right="2080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91-36571</w:t>
            </w:r>
            <w:r>
              <w:rPr>
                <w:rFonts w:ascii="Arial" w:hAnsi="Arial"/>
                <w:spacing w:val="-1"/>
                <w:sz w:val="16"/>
              </w:rPr>
              <w:t>T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Направляющая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шайба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>
              <w:rPr>
                <w:rFonts w:ascii="Arial" w:hAnsi="Arial"/>
                <w:spacing w:val="-1"/>
                <w:sz w:val="16"/>
              </w:rPr>
              <w:t>Pilot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Washer</w:t>
            </w:r>
            <w:r w:rsidRPr="00722D89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91-37292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Роликовый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>
              <w:rPr>
                <w:rFonts w:ascii="Arial" w:hAnsi="Arial"/>
                <w:spacing w:val="-1"/>
                <w:sz w:val="16"/>
              </w:rPr>
              <w:t>Roller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i/>
                <w:spacing w:val="-1"/>
                <w:sz w:val="16"/>
              </w:rPr>
              <w:t>Bearing</w:t>
            </w:r>
            <w:r w:rsidRPr="00722D89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91-37311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Головка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выколотки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Driver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Head</w:t>
            </w:r>
          </w:p>
          <w:p w:rsidR="00FC7D7B" w:rsidRDefault="004D08AF">
            <w:pPr>
              <w:pStyle w:val="TableParagraph"/>
              <w:spacing w:before="1"/>
              <w:ind w:left="282" w:right="2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91-37312T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Головка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выколотки</w:t>
            </w:r>
            <w:proofErr w:type="spellEnd"/>
            <w:r>
              <w:rPr>
                <w:rFonts w:ascii="Arial" w:hAnsi="Arial"/>
                <w:sz w:val="16"/>
              </w:rPr>
              <w:t xml:space="preserve"> -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Driver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Head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91-37323</w:t>
            </w:r>
            <w:r>
              <w:rPr>
                <w:rFonts w:ascii="Arial" w:hAnsi="Arial"/>
                <w:sz w:val="16"/>
              </w:rPr>
              <w:t xml:space="preserve"> -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Штанга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выколотки</w:t>
            </w:r>
            <w:proofErr w:type="spellEnd"/>
            <w:r>
              <w:rPr>
                <w:rFonts w:ascii="Arial" w:hAnsi="Arial"/>
                <w:sz w:val="16"/>
              </w:rPr>
              <w:t xml:space="preserve"> -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Driver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Head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Rod</w:t>
            </w:r>
          </w:p>
          <w:p w:rsidR="00FC7D7B" w:rsidRPr="00722D89" w:rsidRDefault="004D08AF">
            <w:pPr>
              <w:pStyle w:val="TableParagraph"/>
              <w:spacing w:before="1"/>
              <w:ind w:left="282" w:right="188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-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Направляющая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шайба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Pilot</w:t>
            </w:r>
            <w:r w:rsidRPr="00722D89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Washer</w:t>
            </w:r>
            <w:r w:rsidRPr="00722D89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Направляющая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оправка</w:t>
            </w:r>
            <w:r w:rsidRPr="00722D89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Pilot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Mandrel</w:t>
            </w:r>
          </w:p>
          <w:p w:rsidR="00FC7D7B" w:rsidRPr="00722D89" w:rsidRDefault="004D08AF">
            <w:pPr>
              <w:pStyle w:val="TableParagraph"/>
              <w:ind w:left="282" w:right="779" w:hanging="4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91-38628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-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/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Головка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Puller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722D89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91-52393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Приспособление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для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установки подшипника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ведущей</w:t>
            </w:r>
            <w:r w:rsidRPr="00722D89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шестерни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Pinion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Installation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Tool</w:t>
            </w:r>
          </w:p>
          <w:p w:rsidR="00FC7D7B" w:rsidRPr="00722D89" w:rsidRDefault="004D08AF">
            <w:pPr>
              <w:pStyle w:val="TableParagraph"/>
              <w:spacing w:line="182" w:lineRule="exact"/>
              <w:ind w:left="28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91-52394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Штанга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головкой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съемника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Head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Pull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Rod</w:t>
            </w:r>
          </w:p>
        </w:tc>
      </w:tr>
    </w:tbl>
    <w:p w:rsidR="00FC7D7B" w:rsidRPr="00722D89" w:rsidRDefault="00FC7D7B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3"/>
      </w:tblGrid>
      <w:tr w:rsidR="00FC7D7B">
        <w:trPr>
          <w:trHeight w:hRule="exact" w:val="562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239" w:lineRule="auto"/>
              <w:ind w:left="102" w:right="51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Ключ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держателя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подшипника</w:t>
            </w:r>
            <w:r w:rsidRPr="00722D89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торсионного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вала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Driveshaft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Bearing</w:t>
            </w:r>
            <w:r w:rsidRPr="00722D89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Retainer</w:t>
            </w:r>
            <w:r w:rsidRPr="00722D89">
              <w:rPr>
                <w:rFonts w:ascii="Arial" w:hAnsi="Arial"/>
                <w:spacing w:val="-4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</w:rPr>
              <w:t>Wrench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D89" w:rsidRDefault="004D08AF">
            <w:pPr>
              <w:pStyle w:val="TableParagraph"/>
              <w:spacing w:line="19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43506T</w:t>
            </w:r>
          </w:p>
          <w:p w:rsidR="00FC7D7B" w:rsidRPr="00722D89" w:rsidRDefault="00722D89" w:rsidP="00722D89">
            <w:pPr>
              <w:jc w:val="right"/>
            </w:pP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2081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8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47057" cy="1315974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57" cy="13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Используется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демонтажа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722D89">
              <w:rPr>
                <w:rFonts w:ascii="Arial" w:hAnsi="Arial"/>
                <w:spacing w:val="-5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установки резьбового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держателя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подшипника</w:t>
            </w:r>
          </w:p>
        </w:tc>
      </w:tr>
    </w:tbl>
    <w:p w:rsidR="00FC7D7B" w:rsidRPr="00722D89" w:rsidRDefault="00FC7D7B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3"/>
      </w:tblGrid>
      <w:tr w:rsidR="00FC7D7B">
        <w:trPr>
          <w:trHeight w:hRule="exact" w:val="37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238" w:lineRule="auto"/>
              <w:ind w:left="102" w:right="13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Головка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фиксации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торсионного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вала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Driveshaft</w:t>
            </w:r>
            <w:r w:rsidRPr="00722D89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Holding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Tool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607EC6" w:rsidP="00607EC6">
            <w:pPr>
              <w:pStyle w:val="TableParagraph"/>
              <w:tabs>
                <w:tab w:val="center" w:pos="3445"/>
                <w:tab w:val="right" w:pos="6890"/>
              </w:tabs>
              <w:spacing w:line="179" w:lineRule="exact"/>
              <w:ind w:righ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ab/>
            </w:r>
            <w:r w:rsidR="004D08AF">
              <w:rPr>
                <w:rFonts w:ascii="Arial"/>
                <w:spacing w:val="-1"/>
                <w:sz w:val="16"/>
              </w:rPr>
              <w:t>91-889958T</w:t>
            </w:r>
            <w:r>
              <w:rPr>
                <w:rFonts w:ascii="Arial"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315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39264" cy="82867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64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19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Используется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фиксации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торсионного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вала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при демонтаже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гайки ведущей шестерни</w:t>
            </w:r>
            <w:r w:rsidRPr="00722D89">
              <w:rPr>
                <w:rFonts w:ascii="Arial" w:hAnsi="Arial"/>
                <w:spacing w:val="45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моделях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Verado</w:t>
            </w:r>
            <w:proofErr w:type="spellEnd"/>
          </w:p>
        </w:tc>
      </w:tr>
    </w:tbl>
    <w:p w:rsidR="00FC7D7B" w:rsidRPr="00722D89" w:rsidRDefault="00FC7D7B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3"/>
      </w:tblGrid>
      <w:tr w:rsidR="00FC7D7B">
        <w:trPr>
          <w:trHeight w:hRule="exact" w:val="562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239" w:lineRule="auto"/>
              <w:ind w:left="102" w:right="47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Комплект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демонтажа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установки</w:t>
            </w:r>
            <w:r w:rsidRPr="00722D89">
              <w:rPr>
                <w:rFonts w:ascii="Arial" w:hAnsi="Arial"/>
                <w:spacing w:val="3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подшипников</w:t>
            </w:r>
            <w:r w:rsidRPr="00722D89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Bearing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Removal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and</w:t>
            </w:r>
            <w:r w:rsidRPr="00722D89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Installation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Kit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19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8M0077654</w:t>
            </w:r>
          </w:p>
        </w:tc>
      </w:tr>
      <w:tr w:rsidR="00FC7D7B">
        <w:trPr>
          <w:trHeight w:hRule="exact" w:val="1450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34916" cy="905256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1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169" w:lineRule="exact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демонтажа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и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установки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нижнего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торсионного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вала.</w:t>
            </w:r>
          </w:p>
          <w:p w:rsidR="00FC7D7B" w:rsidRDefault="004D08AF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</w:tabs>
              <w:spacing w:line="203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Шток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выколотки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8M0077647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‑</w:t>
            </w:r>
            <w:r>
              <w:rPr>
                <w:rFonts w:ascii="MS Gothic" w:eastAsia="MS Gothic" w:hAnsi="MS Gothic" w:cs="MS Gothic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</w:t>
            </w:r>
          </w:p>
          <w:p w:rsidR="00FC7D7B" w:rsidRDefault="004D08AF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</w:tabs>
              <w:spacing w:line="208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Направляющая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8M0077645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‑</w:t>
            </w:r>
            <w:r>
              <w:rPr>
                <w:rFonts w:ascii="MS Gothic" w:eastAsia="MS Gothic" w:hAnsi="MS Gothic" w:cs="MS Gothic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Pilot</w:t>
            </w:r>
          </w:p>
          <w:p w:rsidR="00FC7D7B" w:rsidRDefault="004D08AF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</w:tabs>
              <w:spacing w:line="215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Втулка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8M0077630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‑</w:t>
            </w:r>
            <w:r>
              <w:rPr>
                <w:rFonts w:ascii="MS Gothic" w:eastAsia="MS Gothic" w:hAnsi="MS Gothic" w:cs="MS Gothic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Bushing</w:t>
            </w:r>
          </w:p>
        </w:tc>
      </w:tr>
    </w:tbl>
    <w:p w:rsidR="00FC7D7B" w:rsidRDefault="00FC7D7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6"/>
      </w:tblGrid>
      <w:tr w:rsidR="00FC7D7B" w:rsidRPr="00722D89">
        <w:trPr>
          <w:trHeight w:hRule="exact" w:val="422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ind w:left="104" w:right="2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Выколотка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для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игольчатых</w:t>
            </w:r>
            <w:proofErr w:type="spellEnd"/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подшипников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Needle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Bearing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Driver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722D89" w:rsidP="00722D89">
            <w:pPr>
              <w:pStyle w:val="TableParagraph"/>
              <w:tabs>
                <w:tab w:val="center" w:pos="3448"/>
                <w:tab w:val="right" w:pos="6894"/>
              </w:tabs>
              <w:spacing w:line="217" w:lineRule="exact"/>
              <w:ind w:left="3"/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="004D08AF"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91</w:t>
            </w:r>
            <w:r w:rsidR="004D08AF" w:rsidRPr="00722D89">
              <w:rPr>
                <w:rFonts w:ascii="MS Gothic" w:eastAsia="MS Gothic" w:hAnsi="MS Gothic" w:cs="MS Gothic"/>
                <w:spacing w:val="-1"/>
                <w:sz w:val="18"/>
                <w:szCs w:val="18"/>
                <w:lang w:val="ru-RU"/>
              </w:rPr>
              <w:t>‑</w:t>
            </w:r>
            <w:r w:rsidR="004D08AF"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15755</w:t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22D8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ab/>
            </w:r>
            <w:r w:rsidRPr="00722D89">
              <w:rPr>
                <w:rFonts w:ascii="Wingdings 3" w:eastAsia="Wingdings 3" w:hAnsi="Wingdings 3" w:cs="Wingdings 3"/>
                <w:color w:val="FF0000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44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200" w:lineRule="atLeast"/>
              <w:ind w:left="7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89010" cy="909256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10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z w:val="18"/>
                <w:lang w:val="ru-RU"/>
              </w:rPr>
              <w:t xml:space="preserve">Для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игольчатых</w:t>
            </w:r>
            <w:r w:rsidRPr="00722D8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подшипников в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несущие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корпуса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подшипников.</w:t>
            </w:r>
          </w:p>
        </w:tc>
      </w:tr>
    </w:tbl>
    <w:p w:rsidR="00FC7D7B" w:rsidRPr="00722D89" w:rsidRDefault="00FC7D7B">
      <w:pPr>
        <w:rPr>
          <w:rFonts w:ascii="Arial" w:eastAsia="Arial" w:hAnsi="Arial" w:cs="Arial"/>
          <w:sz w:val="18"/>
          <w:szCs w:val="18"/>
          <w:lang w:val="ru-RU"/>
        </w:rPr>
        <w:sectPr w:rsidR="00FC7D7B" w:rsidRPr="00722D89">
          <w:footerReference w:type="even" r:id="rId23"/>
          <w:footerReference w:type="default" r:id="rId24"/>
          <w:pgSz w:w="11910" w:h="16840"/>
          <w:pgMar w:top="880" w:right="920" w:bottom="1080" w:left="400" w:header="687" w:footer="885" w:gutter="0"/>
          <w:cols w:space="720"/>
        </w:sectPr>
      </w:pPr>
    </w:p>
    <w:p w:rsidR="00FC7D7B" w:rsidRPr="00722D89" w:rsidRDefault="00FC7D7B">
      <w:pPr>
        <w:spacing w:before="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4"/>
      </w:tblGrid>
      <w:tr w:rsidR="00FC7D7B" w:rsidRPr="0063635F">
        <w:trPr>
          <w:trHeight w:hRule="exact" w:val="251"/>
        </w:trPr>
        <w:tc>
          <w:tcPr>
            <w:tcW w:w="3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7D7B" w:rsidRPr="00722D89" w:rsidRDefault="00FC7D7B">
            <w:pPr>
              <w:rPr>
                <w:lang w:val="ru-RU"/>
              </w:rPr>
            </w:pPr>
          </w:p>
        </w:tc>
        <w:tc>
          <w:tcPr>
            <w:tcW w:w="69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7D7B" w:rsidRPr="00722D89" w:rsidRDefault="00FC7D7B">
            <w:pPr>
              <w:rPr>
                <w:lang w:val="ru-RU"/>
              </w:rPr>
            </w:pPr>
          </w:p>
        </w:tc>
      </w:tr>
      <w:tr w:rsidR="00FC7D7B">
        <w:trPr>
          <w:trHeight w:hRule="exact" w:val="383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23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Выколотка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масляного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сальника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</w:rPr>
              <w:t>Oil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Seal</w:t>
            </w:r>
            <w:r w:rsidRPr="00722D89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Driver</w:t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607EC6" w:rsidP="00607EC6">
            <w:pPr>
              <w:pStyle w:val="TableParagraph"/>
              <w:tabs>
                <w:tab w:val="center" w:pos="3445"/>
                <w:tab w:val="right" w:pos="6891"/>
              </w:tabs>
              <w:spacing w:line="194" w:lineRule="exact"/>
              <w:ind w:righ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ab/>
            </w:r>
            <w:r w:rsidR="004D08AF"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</w:t>
            </w:r>
            <w:r w:rsidR="004D08AF" w:rsidRPr="00722D89">
              <w:rPr>
                <w:rFonts w:ascii="MS Gothic" w:eastAsia="MS Gothic" w:hAnsi="MS Gothic" w:cs="MS Gothic"/>
                <w:spacing w:val="-1"/>
                <w:sz w:val="16"/>
                <w:szCs w:val="16"/>
                <w:lang w:val="ru-RU"/>
              </w:rPr>
              <w:t>‑</w:t>
            </w:r>
            <w:r w:rsidR="004D08AF"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3</w:t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1108T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301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55591" cy="811529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91" cy="8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установки масляных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сальников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несущего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корпуса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подшипника.</w:t>
            </w:r>
          </w:p>
        </w:tc>
      </w:tr>
    </w:tbl>
    <w:p w:rsidR="00FC7D7B" w:rsidRPr="00722D89" w:rsidRDefault="00FC7D7B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4"/>
      </w:tblGrid>
      <w:tr w:rsidR="00FC7D7B">
        <w:trPr>
          <w:trHeight w:hRule="exact" w:val="218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Лампа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нагрева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деталей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Torch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Lamp</w:t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722D89" w:rsidP="00722D89">
            <w:pPr>
              <w:pStyle w:val="TableParagraph"/>
              <w:tabs>
                <w:tab w:val="center" w:pos="3445"/>
                <w:tab w:val="right" w:pos="6890"/>
              </w:tabs>
              <w:spacing w:line="196" w:lineRule="exact"/>
              <w:ind w:right="2"/>
              <w:rPr>
                <w:rFonts w:ascii="Arial" w:eastAsia="Arial" w:hAnsi="Arial" w:cs="Arial"/>
                <w:sz w:val="16"/>
                <w:szCs w:val="16"/>
              </w:rPr>
            </w:pPr>
            <w:r w:rsidRPr="0063635F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63209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363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39422" cy="856297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422" cy="85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 w:right="37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Используется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нагрева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поверхностей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при демонтаже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установке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узлов </w:t>
            </w:r>
            <w:r w:rsidRPr="00722D89">
              <w:rPr>
                <w:rFonts w:ascii="Arial" w:hAnsi="Arial"/>
                <w:sz w:val="16"/>
                <w:lang w:val="ru-RU"/>
              </w:rPr>
              <w:t>и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деталей</w:t>
            </w:r>
            <w:r w:rsidRPr="00722D89">
              <w:rPr>
                <w:rFonts w:ascii="Arial" w:hAnsi="Arial"/>
                <w:spacing w:val="7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двигателя,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которые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иметь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посадку </w:t>
            </w:r>
            <w:r w:rsidRPr="00722D89">
              <w:rPr>
                <w:rFonts w:ascii="Arial" w:hAnsi="Arial"/>
                <w:sz w:val="16"/>
                <w:lang w:val="ru-RU"/>
              </w:rPr>
              <w:t>с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натягом.</w:t>
            </w:r>
          </w:p>
        </w:tc>
      </w:tr>
    </w:tbl>
    <w:p w:rsidR="00FC7D7B" w:rsidRPr="00722D89" w:rsidRDefault="00FC7D7B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4"/>
      </w:tblGrid>
      <w:tr w:rsidR="00FC7D7B">
        <w:trPr>
          <w:trHeight w:hRule="exact" w:val="216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Оправка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Mandrel</w:t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8M0077816</w:t>
            </w:r>
          </w:p>
        </w:tc>
      </w:tr>
      <w:tr w:rsidR="00FC7D7B" w:rsidRPr="0063635F">
        <w:trPr>
          <w:trHeight w:hRule="exact" w:val="1661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10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91929" cy="1044130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29" cy="104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установки игольчатого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подшипника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шестерню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переднего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хода.</w:t>
            </w:r>
          </w:p>
        </w:tc>
      </w:tr>
    </w:tbl>
    <w:p w:rsidR="00FC7D7B" w:rsidRPr="00722D89" w:rsidRDefault="00FC7D7B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6683"/>
      </w:tblGrid>
      <w:tr w:rsidR="00FC7D7B">
        <w:trPr>
          <w:trHeight w:hRule="exact" w:val="562"/>
        </w:trPr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239" w:lineRule="auto"/>
              <w:ind w:left="102" w:right="22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Приспособление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установки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манжетки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/</w:t>
            </w:r>
            <w:r w:rsidRPr="00722D89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адаптера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подшипника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Bearing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Cup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>Adapter</w:t>
            </w:r>
            <w:r w:rsidRPr="00722D89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Installation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Tool</w:t>
            </w:r>
          </w:p>
        </w:tc>
        <w:tc>
          <w:tcPr>
            <w:tcW w:w="6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D89" w:rsidRDefault="004D08AF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8M0057767</w:t>
            </w:r>
          </w:p>
          <w:p w:rsidR="00FC7D7B" w:rsidRPr="00722D89" w:rsidRDefault="00722D89" w:rsidP="00722D89">
            <w:pPr>
              <w:jc w:val="right"/>
              <w:rPr>
                <w:color w:val="00B050"/>
              </w:rPr>
            </w:pPr>
            <w:r w:rsidRPr="00722D89">
              <w:rPr>
                <w:rFonts w:ascii="Wingdings 3" w:eastAsia="Wingdings 3" w:hAnsi="Wingdings 3" w:cs="Wingdings 3"/>
                <w:color w:val="00B050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447"/>
        </w:trPr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67103" cy="910399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03" cy="9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 w:right="651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установки обоймы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шестерни переднего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хода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редуктор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со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стандартным</w:t>
            </w:r>
            <w:r w:rsidRPr="00722D89">
              <w:rPr>
                <w:rFonts w:ascii="Arial" w:hAnsi="Arial"/>
                <w:spacing w:val="3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правосторонним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вращением.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proofErr w:type="spellStart"/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впрессовки</w:t>
            </w:r>
            <w:proofErr w:type="spellEnd"/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адаптера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подшипника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шестерни</w:t>
            </w:r>
            <w:r w:rsidRPr="00722D89">
              <w:rPr>
                <w:rFonts w:ascii="Arial" w:hAnsi="Arial"/>
                <w:spacing w:val="49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заднего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хода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редуктор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с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противоположным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левосторонним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вращением.</w:t>
            </w:r>
          </w:p>
        </w:tc>
      </w:tr>
    </w:tbl>
    <w:p w:rsidR="00FC7D7B" w:rsidRPr="00722D89" w:rsidRDefault="00FC7D7B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4"/>
      </w:tblGrid>
      <w:tr w:rsidR="00FC7D7B">
        <w:trPr>
          <w:trHeight w:hRule="exact" w:val="218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Направляющее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кольцо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Pilot </w:t>
            </w:r>
            <w:r>
              <w:rPr>
                <w:rFonts w:ascii="Arial" w:hAnsi="Arial"/>
                <w:spacing w:val="-2"/>
                <w:sz w:val="16"/>
              </w:rPr>
              <w:t>Ring</w:t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722D89" w:rsidP="00722D89">
            <w:pPr>
              <w:pStyle w:val="TableParagraph"/>
              <w:tabs>
                <w:tab w:val="center" w:pos="3446"/>
                <w:tab w:val="right" w:pos="6892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8M0074763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 w:rsidRPr="00722D89">
              <w:rPr>
                <w:rFonts w:ascii="Wingdings 3" w:eastAsia="Wingdings 3" w:hAnsi="Wingdings 3" w:cs="Wingdings 3"/>
                <w:color w:val="FF0000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476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7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14716" cy="933545"/>
                  <wp:effectExtent l="0" t="0" r="0" b="0"/>
                  <wp:docPr id="3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16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 w:right="17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Используется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совмещения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приспособления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манжетки </w:t>
            </w:r>
            <w:proofErr w:type="gramStart"/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подшипника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в</w:t>
            </w:r>
            <w:proofErr w:type="gramEnd"/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отверстии</w:t>
            </w:r>
            <w:r w:rsidRPr="00722D89">
              <w:rPr>
                <w:rFonts w:ascii="Arial" w:hAnsi="Arial"/>
                <w:spacing w:val="5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редуктора.</w:t>
            </w:r>
          </w:p>
        </w:tc>
      </w:tr>
    </w:tbl>
    <w:p w:rsidR="00FC7D7B" w:rsidRPr="00722D89" w:rsidRDefault="00FC7D7B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4"/>
      </w:tblGrid>
      <w:tr w:rsidR="00FC7D7B">
        <w:trPr>
          <w:trHeight w:hRule="exact" w:val="403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before="13" w:line="211" w:lineRule="auto"/>
              <w:ind w:left="102" w:right="72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Держатель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Приспособление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для</w:t>
            </w:r>
            <w:r w:rsidRPr="00722D89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установки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-</w:t>
            </w:r>
            <w:r w:rsidRPr="00722D89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Retainer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MS Gothic" w:eastAsia="MS Gothic" w:hAnsi="MS Gothic" w:cs="MS Gothic"/>
                <w:sz w:val="16"/>
                <w:szCs w:val="16"/>
                <w:lang w:val="ru-RU"/>
              </w:rPr>
              <w:t>‑</w:t>
            </w:r>
            <w:r w:rsidRPr="00722D89">
              <w:rPr>
                <w:rFonts w:ascii="MS Gothic" w:eastAsia="MS Gothic" w:hAnsi="MS Gothic" w:cs="MS Gothic"/>
                <w:spacing w:val="-3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Installer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Tool</w:t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A14AF1" w:rsidP="00A14AF1">
            <w:pPr>
              <w:pStyle w:val="TableParagraph"/>
              <w:tabs>
                <w:tab w:val="center" w:pos="3445"/>
                <w:tab w:val="right" w:pos="6890"/>
              </w:tabs>
              <w:spacing w:line="194" w:lineRule="exact"/>
              <w:ind w:right="2"/>
              <w:rPr>
                <w:rFonts w:ascii="Arial" w:eastAsia="Arial" w:hAnsi="Arial" w:cs="Arial"/>
                <w:sz w:val="16"/>
                <w:szCs w:val="16"/>
              </w:rPr>
            </w:pPr>
            <w:r w:rsidRPr="0063635F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8M0074757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 w:rsidRPr="00A14AF1">
              <w:rPr>
                <w:rFonts w:ascii="Wingdings 3" w:eastAsia="Wingdings 3" w:hAnsi="Wingdings 3" w:cs="Wingdings 3"/>
                <w:color w:val="FF0000"/>
                <w:position w:val="2"/>
                <w:sz w:val="24"/>
                <w:szCs w:val="24"/>
              </w:rPr>
              <w:t></w:t>
            </w:r>
          </w:p>
        </w:tc>
      </w:tr>
      <w:tr w:rsidR="00FC7D7B">
        <w:trPr>
          <w:trHeight w:hRule="exact" w:val="1301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82054" cy="813435"/>
                  <wp:effectExtent l="0" t="0" r="0" b="0"/>
                  <wp:docPr id="3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054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Default="004D08A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Для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установки</w:t>
            </w:r>
            <w:proofErr w:type="spellEnd"/>
          </w:p>
        </w:tc>
      </w:tr>
    </w:tbl>
    <w:p w:rsidR="00FC7D7B" w:rsidRDefault="00FC7D7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4"/>
      </w:tblGrid>
      <w:tr w:rsidR="00FC7D7B">
        <w:trPr>
          <w:trHeight w:hRule="exact" w:val="37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241" w:lineRule="auto"/>
              <w:ind w:left="102" w:right="36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Выколотка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манжетки подшипника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Bearing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Cup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Driver</w:t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8M0077786</w:t>
            </w:r>
          </w:p>
        </w:tc>
      </w:tr>
      <w:tr w:rsidR="00FC7D7B" w:rsidRPr="0063635F">
        <w:trPr>
          <w:trHeight w:hRule="exact" w:val="1018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9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54180" cy="642937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80" cy="64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установки манжетки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подшипника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шестерни переднего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хода.</w:t>
            </w:r>
          </w:p>
        </w:tc>
      </w:tr>
    </w:tbl>
    <w:p w:rsidR="00FC7D7B" w:rsidRPr="00722D89" w:rsidRDefault="00FC7D7B">
      <w:pPr>
        <w:rPr>
          <w:rFonts w:ascii="Arial" w:eastAsia="Arial" w:hAnsi="Arial" w:cs="Arial"/>
          <w:sz w:val="16"/>
          <w:szCs w:val="16"/>
          <w:lang w:val="ru-RU"/>
        </w:rPr>
        <w:sectPr w:rsidR="00FC7D7B" w:rsidRPr="00722D89">
          <w:pgSz w:w="11910" w:h="16840"/>
          <w:pgMar w:top="880" w:right="340" w:bottom="1080" w:left="980" w:header="687" w:footer="885" w:gutter="0"/>
          <w:cols w:space="720"/>
        </w:sectPr>
      </w:pPr>
    </w:p>
    <w:p w:rsidR="00FC7D7B" w:rsidRPr="00722D89" w:rsidRDefault="00FC7D7B">
      <w:pPr>
        <w:spacing w:before="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3"/>
      </w:tblGrid>
      <w:tr w:rsidR="00FC7D7B" w:rsidRPr="0063635F">
        <w:trPr>
          <w:trHeight w:hRule="exact" w:val="251"/>
        </w:trPr>
        <w:tc>
          <w:tcPr>
            <w:tcW w:w="3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7D7B" w:rsidRPr="00722D89" w:rsidRDefault="00FC7D7B">
            <w:pPr>
              <w:rPr>
                <w:lang w:val="ru-RU"/>
              </w:rPr>
            </w:pPr>
          </w:p>
        </w:tc>
        <w:tc>
          <w:tcPr>
            <w:tcW w:w="69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7D7B" w:rsidRPr="00722D89" w:rsidRDefault="00FC7D7B">
            <w:pPr>
              <w:rPr>
                <w:lang w:val="ru-RU"/>
              </w:rPr>
            </w:pPr>
          </w:p>
        </w:tc>
      </w:tr>
      <w:tr w:rsidR="00FC7D7B">
        <w:trPr>
          <w:trHeight w:hRule="exact" w:val="56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239" w:lineRule="auto"/>
              <w:ind w:left="102" w:right="15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Приспособление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установки</w:t>
            </w:r>
            <w:r w:rsidRPr="00722D89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торсионного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вала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Driveshaft</w:t>
            </w:r>
            <w:r w:rsidRPr="00722D89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Bearing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Installation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Tool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03D" w:rsidRDefault="004D08AF">
            <w:pPr>
              <w:pStyle w:val="TableParagraph"/>
              <w:spacing w:line="19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8M0052590</w:t>
            </w:r>
          </w:p>
          <w:p w:rsidR="00FC7D7B" w:rsidRPr="002A103D" w:rsidRDefault="002A103D" w:rsidP="002A103D">
            <w:pPr>
              <w:jc w:val="right"/>
            </w:pP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354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53281" cy="850106"/>
                  <wp:effectExtent l="0" t="0" r="0" b="0"/>
                  <wp:docPr id="3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81" cy="85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установки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верхнего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нижнего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подшипников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торсионного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вала.</w:t>
            </w:r>
          </w:p>
        </w:tc>
      </w:tr>
    </w:tbl>
    <w:p w:rsidR="00FC7D7B" w:rsidRPr="00722D89" w:rsidRDefault="00FC7D7B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3"/>
      </w:tblGrid>
      <w:tr w:rsidR="00FC7D7B">
        <w:trPr>
          <w:trHeight w:hRule="exact" w:val="379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14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Инструмент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предварительного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натяга</w:t>
            </w:r>
            <w:r w:rsidRPr="00722D89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в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подшипниках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Bearing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Preload</w:t>
            </w:r>
            <w:r w:rsidRPr="00722D89">
              <w:rPr>
                <w:rFonts w:ascii="Arial" w:hAnsi="Arial"/>
                <w:spacing w:val="-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Tool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A14AF1" w:rsidP="00A14AF1">
            <w:pPr>
              <w:pStyle w:val="TableParagraph"/>
              <w:tabs>
                <w:tab w:val="center" w:pos="3445"/>
                <w:tab w:val="right" w:pos="6891"/>
              </w:tabs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63635F">
              <w:rPr>
                <w:rFonts w:ascii="Arial"/>
                <w:spacing w:val="-1"/>
                <w:sz w:val="16"/>
                <w:lang w:val="ru-RU"/>
              </w:rPr>
              <w:tab/>
            </w:r>
            <w:r w:rsidR="004D08AF">
              <w:rPr>
                <w:rFonts w:ascii="Arial"/>
                <w:spacing w:val="-1"/>
                <w:sz w:val="16"/>
              </w:rPr>
              <w:t>91-14311A04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858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7241" cy="1178814"/>
                  <wp:effectExtent l="0" t="0" r="0" b="0"/>
                  <wp:docPr id="3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41" cy="117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 w:right="40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Имитирует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(моделирует)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нагрузку 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торсионный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вал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точного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измерения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высоты</w:t>
            </w:r>
            <w:r w:rsidRPr="00722D89">
              <w:rPr>
                <w:rFonts w:ascii="Arial" w:hAnsi="Arial"/>
                <w:spacing w:val="3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посадки </w:t>
            </w:r>
            <w:r w:rsidRPr="00722D89">
              <w:rPr>
                <w:rFonts w:ascii="Arial" w:hAnsi="Arial"/>
                <w:sz w:val="16"/>
                <w:lang w:val="ru-RU"/>
              </w:rPr>
              <w:t>и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люфта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ведущей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шестерни.</w:t>
            </w:r>
          </w:p>
        </w:tc>
      </w:tr>
    </w:tbl>
    <w:p w:rsidR="00FC7D7B" w:rsidRPr="00722D89" w:rsidRDefault="00FC7D7B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3"/>
      </w:tblGrid>
      <w:tr w:rsidR="00FC7D7B">
        <w:trPr>
          <w:trHeight w:hRule="exact" w:val="562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23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Инструмент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измерения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высоты</w:t>
            </w:r>
            <w:r w:rsidRPr="00722D89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посадки ведущей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шестерни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Pinion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Gear</w:t>
            </w:r>
            <w:r w:rsidRPr="00722D89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Locating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Tool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AF1" w:rsidRDefault="0063635F">
            <w:pPr>
              <w:pStyle w:val="TableParagraph"/>
              <w:spacing w:line="179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91-8M</w:t>
            </w:r>
            <w:r w:rsidR="004D08AF">
              <w:rPr>
                <w:rFonts w:ascii="Arial" w:hAnsi="Arial"/>
                <w:spacing w:val="-1"/>
                <w:sz w:val="16"/>
              </w:rPr>
              <w:t>0089163</w:t>
            </w:r>
          </w:p>
          <w:p w:rsidR="00FC7D7B" w:rsidRPr="00A14AF1" w:rsidRDefault="00A14AF1" w:rsidP="00A14AF1">
            <w:pPr>
              <w:jc w:val="right"/>
              <w:rPr>
                <w:color w:val="00B050"/>
              </w:rPr>
            </w:pPr>
            <w:r w:rsidRPr="00A14AF1">
              <w:rPr>
                <w:rFonts w:ascii="Wingdings 3" w:eastAsia="Wingdings 3" w:hAnsi="Wingdings 3" w:cs="Wingdings 3"/>
                <w:color w:val="00B050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2042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0483" cy="1291589"/>
                  <wp:effectExtent l="0" t="0" r="0" b="0"/>
                  <wp:docPr id="4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483" cy="129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измерения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высоты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посадки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ведущей шестерни.</w:t>
            </w:r>
          </w:p>
        </w:tc>
      </w:tr>
    </w:tbl>
    <w:p w:rsidR="00FC7D7B" w:rsidRPr="00722D89" w:rsidRDefault="00FC7D7B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3"/>
      </w:tblGrid>
      <w:tr w:rsidR="00FC7D7B">
        <w:trPr>
          <w:trHeight w:hRule="exact" w:val="562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19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Приспособление</w:t>
            </w:r>
            <w:r w:rsidRPr="00722D89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Адаптер</w:t>
            </w:r>
            <w:r w:rsidRPr="00722D89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для</w:t>
            </w:r>
            <w:r w:rsidRPr="00722D89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измерителя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посадки</w:t>
            </w:r>
            <w:r w:rsidRPr="00722D89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ведущей шестерни</w:t>
            </w:r>
            <w:r w:rsidRPr="00722D89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>-</w:t>
            </w:r>
            <w:r w:rsidRPr="00722D89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Pinion</w:t>
            </w:r>
            <w:r w:rsidRPr="00722D89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Gauge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Adapter</w:t>
            </w:r>
            <w:r w:rsidRPr="00722D89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Tool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03D" w:rsidRDefault="004D08AF">
            <w:pPr>
              <w:pStyle w:val="TableParagraph"/>
              <w:spacing w:line="19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8M0070993</w:t>
            </w:r>
          </w:p>
          <w:p w:rsidR="00FC7D7B" w:rsidRPr="002A103D" w:rsidRDefault="002A103D" w:rsidP="002A103D">
            <w:pPr>
              <w:jc w:val="right"/>
              <w:rPr>
                <w:color w:val="FF0000"/>
              </w:rPr>
            </w:pP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364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99311" cy="851535"/>
                  <wp:effectExtent l="0" t="0" r="0" b="0"/>
                  <wp:docPr id="4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311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Стыкует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измеритель</w:t>
            </w:r>
            <w:r w:rsidRPr="00722D89">
              <w:rPr>
                <w:rFonts w:ascii="Arial" w:hAnsi="Arial"/>
                <w:spacing w:val="-4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ведущей шестерни</w:t>
            </w:r>
            <w:r w:rsidRPr="00722D89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с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подшипником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шестерни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переднего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хода</w:t>
            </w:r>
          </w:p>
        </w:tc>
      </w:tr>
    </w:tbl>
    <w:p w:rsidR="00FC7D7B" w:rsidRPr="00722D89" w:rsidRDefault="00FC7D7B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3"/>
      </w:tblGrid>
      <w:tr w:rsidR="00FC7D7B">
        <w:trPr>
          <w:trHeight w:hRule="exact" w:val="37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20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Диск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определения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глубины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посадки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6"/>
                <w:lang w:val="ru-RU"/>
              </w:rPr>
              <w:t>-</w:t>
            </w:r>
            <w:r w:rsidRPr="00722D89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Locating</w:t>
            </w:r>
            <w:r w:rsidRPr="00722D8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Disc</w:t>
            </w:r>
            <w:r w:rsidRPr="00722D8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#5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A14AF1" w:rsidP="00A14AF1">
            <w:pPr>
              <w:pStyle w:val="TableParagraph"/>
              <w:tabs>
                <w:tab w:val="center" w:pos="3445"/>
                <w:tab w:val="right" w:pos="6891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A14AF1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8M0074768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 w:rsidRPr="00A14AF1">
              <w:rPr>
                <w:rFonts w:ascii="Wingdings 3" w:eastAsia="Wingdings 3" w:hAnsi="Wingdings 3" w:cs="Wingdings 3"/>
                <w:color w:val="FF0000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750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8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17966" cy="1094613"/>
                  <wp:effectExtent l="0" t="0" r="0" b="0"/>
                  <wp:docPr id="45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66" cy="109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Pr="00722D89" w:rsidRDefault="004D08A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Обеспечивает отверстие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доступа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измерения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>глубины</w:t>
            </w:r>
            <w:r w:rsidRPr="00722D8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2"/>
                <w:sz w:val="16"/>
                <w:lang w:val="ru-RU"/>
              </w:rPr>
              <w:t>посадки</w:t>
            </w:r>
            <w:r w:rsidRPr="00722D89">
              <w:rPr>
                <w:rFonts w:ascii="Arial" w:hAnsi="Arial"/>
                <w:spacing w:val="-1"/>
                <w:sz w:val="16"/>
                <w:lang w:val="ru-RU"/>
              </w:rPr>
              <w:t xml:space="preserve"> ведущей шестерни</w:t>
            </w:r>
          </w:p>
        </w:tc>
      </w:tr>
    </w:tbl>
    <w:p w:rsidR="00FC7D7B" w:rsidRPr="00722D89" w:rsidRDefault="00FC7D7B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3"/>
      </w:tblGrid>
      <w:tr w:rsidR="00FC7D7B">
        <w:trPr>
          <w:trHeight w:hRule="exact" w:val="218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Индикатор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люфта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Backlash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Indicator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Rod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D052D9" w:rsidP="00D052D9">
            <w:pPr>
              <w:pStyle w:val="TableParagraph"/>
              <w:tabs>
                <w:tab w:val="center" w:pos="3445"/>
                <w:tab w:val="right" w:pos="6891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6"/>
                <w:szCs w:val="16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6"/>
                <w:szCs w:val="16"/>
              </w:rPr>
              <w:t>78473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FC7D7B">
        <w:trPr>
          <w:trHeight w:hRule="exact" w:val="1105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5213" cy="696563"/>
                  <wp:effectExtent l="0" t="0" r="0" b="0"/>
                  <wp:docPr id="47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213" cy="69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7D7B" w:rsidRDefault="004D08A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Для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проверки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люфта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шестерни</w:t>
            </w:r>
            <w:proofErr w:type="spellEnd"/>
          </w:p>
        </w:tc>
      </w:tr>
    </w:tbl>
    <w:p w:rsidR="00FC7D7B" w:rsidRDefault="00FC7D7B">
      <w:pPr>
        <w:rPr>
          <w:rFonts w:ascii="Arial" w:eastAsia="Arial" w:hAnsi="Arial" w:cs="Arial"/>
          <w:sz w:val="16"/>
          <w:szCs w:val="16"/>
        </w:rPr>
        <w:sectPr w:rsidR="00FC7D7B">
          <w:footerReference w:type="even" r:id="rId38"/>
          <w:footerReference w:type="default" r:id="rId39"/>
          <w:pgSz w:w="11910" w:h="16840"/>
          <w:pgMar w:top="880" w:right="920" w:bottom="1080" w:left="420" w:header="687" w:footer="885" w:gutter="0"/>
          <w:cols w:space="720"/>
        </w:sectPr>
      </w:pPr>
    </w:p>
    <w:p w:rsidR="00FC7D7B" w:rsidRDefault="00FC7D7B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FC7D7B" w:rsidRDefault="00B55D8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3.8pt;height:.6pt;mso-position-horizontal-relative:char;mso-position-vertical-relative:line" coordsize="10276,12">
            <v:group id="_x0000_s1027" style="position:absolute;left:6;top:6;width:10265;height:2" coordorigin="6,6" coordsize="10265,2">
              <v:shape id="_x0000_s1028" style="position:absolute;left:6;top:6;width:10265;height:2" coordorigin="6,6" coordsize="10265,0" path="m6,6r10264,e" filled="f" strokeweight=".58pt">
                <v:path arrowok="t"/>
              </v:shape>
            </v:group>
            <w10:anchorlock/>
          </v:group>
        </w:pict>
      </w:r>
    </w:p>
    <w:p w:rsidR="00FC7D7B" w:rsidRDefault="00FC7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D7B" w:rsidRDefault="00FC7D7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4"/>
      </w:tblGrid>
      <w:tr w:rsidR="00FC7D7B">
        <w:trPr>
          <w:trHeight w:hRule="exact" w:val="632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42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 xml:space="preserve">Оправка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для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сальника</w:t>
            </w:r>
            <w:r w:rsidRPr="00722D89">
              <w:rPr>
                <w:rFonts w:ascii="Arial" w:hAnsi="Arial"/>
                <w:spacing w:val="29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торсионного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вала</w:t>
            </w:r>
            <w:r w:rsidRPr="00722D89">
              <w:rPr>
                <w:rFonts w:ascii="Arial" w:hAnsi="Arial"/>
                <w:spacing w:val="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Driveshaft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Seal</w:t>
            </w:r>
            <w:r w:rsidRPr="00722D89">
              <w:rPr>
                <w:rFonts w:ascii="Arial" w:hAnsi="Arial"/>
                <w:spacing w:val="29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Installation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Tool</w:t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A14AF1" w:rsidP="00A14AF1">
            <w:pPr>
              <w:pStyle w:val="TableParagraph"/>
              <w:tabs>
                <w:tab w:val="center" w:pos="3445"/>
                <w:tab w:val="right" w:pos="6891"/>
              </w:tabs>
              <w:spacing w:line="217" w:lineRule="exact"/>
              <w:ind w:right="1"/>
              <w:rPr>
                <w:rFonts w:ascii="Arial" w:eastAsia="Arial" w:hAnsi="Arial" w:cs="Arial"/>
                <w:sz w:val="18"/>
                <w:szCs w:val="18"/>
              </w:rPr>
            </w:pPr>
            <w:r w:rsidRPr="0063635F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ab/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91</w:t>
            </w:r>
            <w:r w:rsidR="004D08AF"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‑</w:t>
            </w:r>
            <w:r w:rsidR="004D08AF">
              <w:rPr>
                <w:rFonts w:ascii="Arial" w:eastAsia="Arial" w:hAnsi="Arial" w:cs="Arial"/>
                <w:spacing w:val="-1"/>
                <w:sz w:val="18"/>
                <w:szCs w:val="18"/>
              </w:rPr>
              <w:t>818769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510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1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38647" cy="952500"/>
                  <wp:effectExtent l="0" t="0" r="0" b="0"/>
                  <wp:docPr id="4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647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C7D7B" w:rsidRPr="00722D89" w:rsidRDefault="004D08A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z w:val="18"/>
                <w:lang w:val="ru-RU"/>
              </w:rPr>
              <w:t xml:space="preserve">Для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высоты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посадки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сальника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торсионного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вала</w:t>
            </w:r>
          </w:p>
        </w:tc>
      </w:tr>
    </w:tbl>
    <w:p w:rsidR="00FC7D7B" w:rsidRPr="00722D89" w:rsidRDefault="00FC7D7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904"/>
      </w:tblGrid>
      <w:tr w:rsidR="00FC7D7B">
        <w:trPr>
          <w:trHeight w:hRule="exact" w:val="631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Pr="00722D89" w:rsidRDefault="004D08AF">
            <w:pPr>
              <w:pStyle w:val="TableParagraph"/>
              <w:ind w:left="102" w:right="26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Комплект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тестера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/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манометра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для</w:t>
            </w:r>
            <w:r w:rsidRPr="00722D89">
              <w:rPr>
                <w:rFonts w:ascii="Arial" w:hAnsi="Arial"/>
                <w:spacing w:val="33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проверки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на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утечки</w:t>
            </w:r>
            <w:r w:rsidRPr="00722D89">
              <w:rPr>
                <w:rFonts w:ascii="Arial" w:hAnsi="Arial"/>
                <w:spacing w:val="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Leakage</w:t>
            </w:r>
            <w:r w:rsidRPr="00722D8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Tester</w:t>
            </w:r>
            <w:r w:rsidRPr="00722D89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Kit</w:t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AF1" w:rsidRDefault="004D08AF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FT8950</w:t>
            </w:r>
          </w:p>
          <w:p w:rsidR="00FC7D7B" w:rsidRPr="00A14AF1" w:rsidRDefault="00A14AF1" w:rsidP="00A14AF1">
            <w:pPr>
              <w:jc w:val="right"/>
            </w:pP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FC7D7B" w:rsidRPr="0063635F">
        <w:trPr>
          <w:trHeight w:hRule="exact" w:val="1810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4D08AF">
            <w:pPr>
              <w:pStyle w:val="TableParagraph"/>
              <w:spacing w:line="200" w:lineRule="atLeas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75846" cy="1133379"/>
                  <wp:effectExtent l="0" t="0" r="0" b="0"/>
                  <wp:docPr id="5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846" cy="113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7B" w:rsidRDefault="00FC7D7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C7D7B" w:rsidRPr="00722D89" w:rsidRDefault="004D08AF">
            <w:pPr>
              <w:pStyle w:val="TableParagraph"/>
              <w:ind w:left="102" w:right="31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для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проверки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замкнутых</w:t>
            </w:r>
            <w:r w:rsidRPr="00722D8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систем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(редуктора,</w:t>
            </w:r>
            <w:r w:rsidRPr="00722D8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топливных</w:t>
            </w:r>
            <w:r w:rsidRPr="00722D8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линий,</w:t>
            </w:r>
            <w:r w:rsidRPr="00722D89">
              <w:rPr>
                <w:rFonts w:ascii="Arial" w:hAnsi="Arial"/>
                <w:spacing w:val="85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z w:val="18"/>
                <w:lang w:val="ru-RU"/>
              </w:rPr>
              <w:t>систем</w:t>
            </w:r>
            <w:r w:rsidRPr="00722D89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722D89">
              <w:rPr>
                <w:rFonts w:ascii="Arial" w:hAnsi="Arial"/>
                <w:spacing w:val="-1"/>
                <w:sz w:val="18"/>
                <w:lang w:val="ru-RU"/>
              </w:rPr>
              <w:t>охлаждения).</w:t>
            </w:r>
          </w:p>
        </w:tc>
      </w:tr>
    </w:tbl>
    <w:p w:rsidR="004D08AF" w:rsidRPr="00722D89" w:rsidRDefault="004D08AF">
      <w:pPr>
        <w:rPr>
          <w:lang w:val="ru-RU"/>
        </w:rPr>
      </w:pPr>
    </w:p>
    <w:sectPr w:rsidR="004D08AF" w:rsidRPr="00722D89">
      <w:pgSz w:w="11910" w:h="16840"/>
      <w:pgMar w:top="880" w:right="340" w:bottom="1080" w:left="980" w:header="687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83" w:rsidRDefault="00B55D83">
      <w:r>
        <w:separator/>
      </w:r>
    </w:p>
  </w:endnote>
  <w:endnote w:type="continuationSeparator" w:id="0">
    <w:p w:rsidR="00B55D83" w:rsidRDefault="00B5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7B" w:rsidRDefault="00B55D83">
    <w:pPr>
      <w:spacing w:line="14" w:lineRule="auto"/>
      <w:rPr>
        <w:sz w:val="20"/>
        <w:szCs w:val="20"/>
      </w:rPr>
    </w:pPr>
    <w:r>
      <w:pict>
        <v:group id="_x0000_s2067" style="position:absolute;margin-left:55.2pt;margin-top:786.95pt;width:513.25pt;height:.1pt;z-index:-17368;mso-position-horizontal-relative:page;mso-position-vertical-relative:page" coordorigin="1104,15739" coordsize="10265,2">
          <v:shape id="_x0000_s2068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5.65pt;margin-top:788.05pt;width:97.45pt;height:10.05pt;z-index:-17344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gramStart"/>
                <w:r>
                  <w:rPr>
                    <w:spacing w:val="-1"/>
                  </w:rPr>
                  <w:t>90-8</w:t>
                </w:r>
                <w:proofErr w:type="gramEnd"/>
                <w:r>
                  <w:rPr>
                    <w:spacing w:val="-1"/>
                  </w:rPr>
                  <w:t>M0082471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июль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32.6pt;margin-top:788.05pt;width:36.65pt;height:10.05pt;z-index:-17320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6A-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2A103D">
                  <w:rPr>
                    <w:noProof/>
                    <w:spacing w:val="-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7B" w:rsidRDefault="00B55D83">
    <w:pPr>
      <w:spacing w:line="14" w:lineRule="auto"/>
      <w:rPr>
        <w:sz w:val="20"/>
        <w:szCs w:val="20"/>
      </w:rPr>
    </w:pPr>
    <w:r>
      <w:pict>
        <v:group id="_x0000_s2071" style="position:absolute;margin-left:26.9pt;margin-top:786.95pt;width:513.25pt;height:.1pt;z-index:-17440;mso-position-horizontal-relative:page;mso-position-vertical-relative:page" coordorigin="538,15739" coordsize="10265,2">
          <v:shape id="_x0000_s2072" style="position:absolute;left:538;top:15739;width:10265;height:2" coordorigin="538,15739" coordsize="10265,0" path="m538,15739r1026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7.3pt;margin-top:788.05pt;width:35.65pt;height:10.05pt;z-index:-17416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6A-2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42.35pt;margin-top:788.05pt;width:97.45pt;height:10.05pt;z-index:-17392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gramStart"/>
                <w:r>
                  <w:rPr>
                    <w:spacing w:val="-1"/>
                  </w:rPr>
                  <w:t>90-8</w:t>
                </w:r>
                <w:proofErr w:type="gramEnd"/>
                <w:r>
                  <w:rPr>
                    <w:spacing w:val="-1"/>
                  </w:rPr>
                  <w:t>M0082471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июль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7B" w:rsidRDefault="00B55D83">
    <w:pPr>
      <w:spacing w:line="14" w:lineRule="auto"/>
      <w:rPr>
        <w:sz w:val="20"/>
        <w:szCs w:val="20"/>
      </w:rPr>
    </w:pPr>
    <w:r>
      <w:pict>
        <v:group id="_x0000_s2059" style="position:absolute;margin-left:55.2pt;margin-top:786.95pt;width:513.25pt;height:.1pt;z-index:-17224;mso-position-horizontal-relative:page;mso-position-vertical-relative:page" coordorigin="1104,15739" coordsize="10265,2">
          <v:shape id="_x0000_s2060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.65pt;margin-top:788.05pt;width:97.45pt;height:10.05pt;z-index:-17200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gramStart"/>
                <w:r>
                  <w:rPr>
                    <w:spacing w:val="-1"/>
                  </w:rPr>
                  <w:t>90-8</w:t>
                </w:r>
                <w:proofErr w:type="gramEnd"/>
                <w:r>
                  <w:rPr>
                    <w:spacing w:val="-1"/>
                  </w:rPr>
                  <w:t>M0082471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июль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2.6pt;margin-top:788.05pt;width:36.65pt;height:10.05pt;z-index:-17176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6A-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D052D9">
                  <w:rPr>
                    <w:noProof/>
                    <w:spacing w:val="-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7B" w:rsidRDefault="00B55D83">
    <w:pPr>
      <w:spacing w:line="14" w:lineRule="auto"/>
      <w:rPr>
        <w:sz w:val="20"/>
        <w:szCs w:val="20"/>
      </w:rPr>
    </w:pPr>
    <w:r>
      <w:pict>
        <v:group id="_x0000_s2063" style="position:absolute;margin-left:26.9pt;margin-top:786.95pt;width:513.25pt;height:.1pt;z-index:-17296;mso-position-horizontal-relative:page;mso-position-vertical-relative:page" coordorigin="538,15739" coordsize="10265,2">
          <v:shape id="_x0000_s2064" style="position:absolute;left:538;top:15739;width:10265;height:2" coordorigin="538,15739" coordsize="10265,0" path="m538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.3pt;margin-top:788.05pt;width:35.65pt;height:10.05pt;z-index:-17272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6A-4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42.35pt;margin-top:788.05pt;width:97.45pt;height:10.05pt;z-index:-17248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gramStart"/>
                <w:r>
                  <w:rPr>
                    <w:spacing w:val="-1"/>
                  </w:rPr>
                  <w:t>90-8</w:t>
                </w:r>
                <w:proofErr w:type="gramEnd"/>
                <w:r>
                  <w:rPr>
                    <w:spacing w:val="-1"/>
                  </w:rPr>
                  <w:t>M0082471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июль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7B" w:rsidRDefault="00B55D83">
    <w:pPr>
      <w:spacing w:line="14" w:lineRule="auto"/>
      <w:rPr>
        <w:sz w:val="20"/>
        <w:szCs w:val="20"/>
      </w:rPr>
    </w:pPr>
    <w:r>
      <w:pict>
        <v:group id="_x0000_s2051" style="position:absolute;margin-left:55.2pt;margin-top:786.95pt;width:513.25pt;height:.1pt;z-index:-17080;mso-position-horizontal-relative:page;mso-position-vertical-relative:page" coordorigin="1104,15739" coordsize="10265,2">
          <v:shape id="_x0000_s2052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8.05pt;width:97.45pt;height:10.05pt;z-index:-17056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gramStart"/>
                <w:r>
                  <w:rPr>
                    <w:spacing w:val="-1"/>
                  </w:rPr>
                  <w:t>90-8</w:t>
                </w:r>
                <w:proofErr w:type="gramEnd"/>
                <w:r>
                  <w:rPr>
                    <w:spacing w:val="-1"/>
                  </w:rPr>
                  <w:t>M0082471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июль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6pt;margin-top:788.05pt;width:36.65pt;height:10.05pt;z-index:-17032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6A-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D052D9">
                  <w:rPr>
                    <w:noProof/>
                    <w:spacing w:val="-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7B" w:rsidRDefault="00B55D83">
    <w:pPr>
      <w:spacing w:line="14" w:lineRule="auto"/>
      <w:rPr>
        <w:sz w:val="20"/>
        <w:szCs w:val="20"/>
      </w:rPr>
    </w:pPr>
    <w:r>
      <w:pict>
        <v:group id="_x0000_s2055" style="position:absolute;margin-left:26.9pt;margin-top:786.95pt;width:513.25pt;height:.1pt;z-index:-17152;mso-position-horizontal-relative:page;mso-position-vertical-relative:page" coordorigin="538,15739" coordsize="10265,2">
          <v:shape id="_x0000_s2056" style="position:absolute;left:538;top:15739;width:10265;height:2" coordorigin="538,15739" coordsize="10265,0" path="m538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.3pt;margin-top:788.05pt;width:35.65pt;height:10.05pt;z-index:-17128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6A-6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2.35pt;margin-top:788.05pt;width:97.45pt;height:10.05pt;z-index:-17104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  <w:rPr>
                    <w:rFonts w:cs="Arial"/>
                  </w:rPr>
                </w:pPr>
                <w:proofErr w:type="gramStart"/>
                <w:r>
                  <w:rPr>
                    <w:spacing w:val="-1"/>
                  </w:rPr>
                  <w:t>90-8</w:t>
                </w:r>
                <w:proofErr w:type="gramEnd"/>
                <w:r>
                  <w:rPr>
                    <w:spacing w:val="-1"/>
                  </w:rPr>
                  <w:t>M0082471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июль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83" w:rsidRDefault="00B55D83">
      <w:r>
        <w:separator/>
      </w:r>
    </w:p>
  </w:footnote>
  <w:footnote w:type="continuationSeparator" w:id="0">
    <w:p w:rsidR="00B55D83" w:rsidRDefault="00B5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7B" w:rsidRDefault="00B55D8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60.15pt;margin-top:35.35pt;width:208pt;height:10.05pt;z-index:-17464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</w:pPr>
                <w:proofErr w:type="spellStart"/>
                <w:r>
                  <w:rPr>
                    <w:spacing w:val="-1"/>
                  </w:rPr>
                  <w:t>Редуктор</w:t>
                </w:r>
                <w:proofErr w:type="spellEnd"/>
                <w:r>
                  <w:t xml:space="preserve"> </w:t>
                </w:r>
                <w:r>
                  <w:rPr>
                    <w:spacing w:val="-1"/>
                  </w:rPr>
                  <w:t>(</w:t>
                </w:r>
                <w:proofErr w:type="spellStart"/>
                <w:r>
                  <w:rPr>
                    <w:spacing w:val="-1"/>
                  </w:rPr>
                  <w:t>стандартный</w:t>
                </w:r>
                <w:proofErr w:type="spellEnd"/>
                <w:r>
                  <w:rPr>
                    <w:spacing w:val="-1"/>
                  </w:rPr>
                  <w:t>)</w:t>
                </w:r>
                <w:r>
                  <w:t xml:space="preserve"> с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правосторонним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вращением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7B" w:rsidRDefault="00B55D8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7.3pt;margin-top:35.35pt;width:208pt;height:10.05pt;z-index:-17488;mso-position-horizontal-relative:page;mso-position-vertical-relative:page" filled="f" stroked="f">
          <v:textbox inset="0,0,0,0">
            <w:txbxContent>
              <w:p w:rsidR="00FC7D7B" w:rsidRDefault="004D08AF">
                <w:pPr>
                  <w:pStyle w:val="BodyText"/>
                </w:pPr>
                <w:proofErr w:type="spellStart"/>
                <w:r>
                  <w:rPr>
                    <w:spacing w:val="-1"/>
                  </w:rPr>
                  <w:t>Редуктор</w:t>
                </w:r>
                <w:proofErr w:type="spellEnd"/>
                <w:r>
                  <w:t xml:space="preserve"> </w:t>
                </w:r>
                <w:r>
                  <w:rPr>
                    <w:spacing w:val="-1"/>
                  </w:rPr>
                  <w:t>(</w:t>
                </w:r>
                <w:proofErr w:type="spellStart"/>
                <w:r>
                  <w:rPr>
                    <w:spacing w:val="-1"/>
                  </w:rPr>
                  <w:t>стандартный</w:t>
                </w:r>
                <w:proofErr w:type="spellEnd"/>
                <w:r>
                  <w:rPr>
                    <w:spacing w:val="-1"/>
                  </w:rPr>
                  <w:t>)</w:t>
                </w:r>
                <w:r>
                  <w:t xml:space="preserve"> с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правосторонним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вращением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609D"/>
    <w:multiLevelType w:val="hybridMultilevel"/>
    <w:tmpl w:val="5A723550"/>
    <w:lvl w:ilvl="0" w:tplc="CF8E06DE">
      <w:start w:val="1"/>
      <w:numFmt w:val="decimal"/>
      <w:lvlText w:val="%1)"/>
      <w:lvlJc w:val="left"/>
      <w:pPr>
        <w:ind w:left="289" w:hanging="187"/>
      </w:pPr>
      <w:rPr>
        <w:rFonts w:ascii="Arial" w:eastAsia="Arial" w:hAnsi="Arial" w:hint="default"/>
        <w:spacing w:val="-1"/>
        <w:sz w:val="16"/>
        <w:szCs w:val="16"/>
      </w:rPr>
    </w:lvl>
    <w:lvl w:ilvl="1" w:tplc="E0D26FFC">
      <w:start w:val="1"/>
      <w:numFmt w:val="bullet"/>
      <w:lvlText w:val="•"/>
      <w:lvlJc w:val="left"/>
      <w:pPr>
        <w:ind w:left="949" w:hanging="187"/>
      </w:pPr>
      <w:rPr>
        <w:rFonts w:hint="default"/>
      </w:rPr>
    </w:lvl>
    <w:lvl w:ilvl="2" w:tplc="6F18617E">
      <w:start w:val="1"/>
      <w:numFmt w:val="bullet"/>
      <w:lvlText w:val="•"/>
      <w:lvlJc w:val="left"/>
      <w:pPr>
        <w:ind w:left="1609" w:hanging="187"/>
      </w:pPr>
      <w:rPr>
        <w:rFonts w:hint="default"/>
      </w:rPr>
    </w:lvl>
    <w:lvl w:ilvl="3" w:tplc="B614AE9A">
      <w:start w:val="1"/>
      <w:numFmt w:val="bullet"/>
      <w:lvlText w:val="•"/>
      <w:lvlJc w:val="left"/>
      <w:pPr>
        <w:ind w:left="2270" w:hanging="187"/>
      </w:pPr>
      <w:rPr>
        <w:rFonts w:hint="default"/>
      </w:rPr>
    </w:lvl>
    <w:lvl w:ilvl="4" w:tplc="F154BAC0">
      <w:start w:val="1"/>
      <w:numFmt w:val="bullet"/>
      <w:lvlText w:val="•"/>
      <w:lvlJc w:val="left"/>
      <w:pPr>
        <w:ind w:left="2930" w:hanging="187"/>
      </w:pPr>
      <w:rPr>
        <w:rFonts w:hint="default"/>
      </w:rPr>
    </w:lvl>
    <w:lvl w:ilvl="5" w:tplc="DA3A9D28">
      <w:start w:val="1"/>
      <w:numFmt w:val="bullet"/>
      <w:lvlText w:val="•"/>
      <w:lvlJc w:val="left"/>
      <w:pPr>
        <w:ind w:left="3590" w:hanging="187"/>
      </w:pPr>
      <w:rPr>
        <w:rFonts w:hint="default"/>
      </w:rPr>
    </w:lvl>
    <w:lvl w:ilvl="6" w:tplc="A266A662">
      <w:start w:val="1"/>
      <w:numFmt w:val="bullet"/>
      <w:lvlText w:val="•"/>
      <w:lvlJc w:val="left"/>
      <w:pPr>
        <w:ind w:left="4250" w:hanging="187"/>
      </w:pPr>
      <w:rPr>
        <w:rFonts w:hint="default"/>
      </w:rPr>
    </w:lvl>
    <w:lvl w:ilvl="7" w:tplc="A5DA087C">
      <w:start w:val="1"/>
      <w:numFmt w:val="bullet"/>
      <w:lvlText w:val="•"/>
      <w:lvlJc w:val="left"/>
      <w:pPr>
        <w:ind w:left="4911" w:hanging="187"/>
      </w:pPr>
      <w:rPr>
        <w:rFonts w:hint="default"/>
      </w:rPr>
    </w:lvl>
    <w:lvl w:ilvl="8" w:tplc="BCD6CEA2">
      <w:start w:val="1"/>
      <w:numFmt w:val="bullet"/>
      <w:lvlText w:val="•"/>
      <w:lvlJc w:val="left"/>
      <w:pPr>
        <w:ind w:left="5571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7D7B"/>
    <w:rsid w:val="002A103D"/>
    <w:rsid w:val="004D08AF"/>
    <w:rsid w:val="00607EC6"/>
    <w:rsid w:val="0063635F"/>
    <w:rsid w:val="00722D89"/>
    <w:rsid w:val="00770995"/>
    <w:rsid w:val="00A14AF1"/>
    <w:rsid w:val="00B55D83"/>
    <w:rsid w:val="00D052D9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BDE9A1FD-7ED2-4C51-9448-1655614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9" Type="http://schemas.openxmlformats.org/officeDocument/2006/relationships/footer" Target="footer6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7.jpeg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809</Words>
  <Characters>5183</Characters>
  <Application>Microsoft Office Word</Application>
  <DocSecurity>0</DocSecurity>
  <Lines>323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</dc:creator>
  <cp:lastModifiedBy>Учетная запись Майкрософт</cp:lastModifiedBy>
  <cp:revision>4</cp:revision>
  <dcterms:created xsi:type="dcterms:W3CDTF">2020-12-25T15:12:00Z</dcterms:created>
  <dcterms:modified xsi:type="dcterms:W3CDTF">2020-12-25T11:38:00Z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